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874"/>
      </w:tblGrid>
      <w:tr w:rsidR="000A7D56" w14:paraId="2EB5FD91" w14:textId="77777777" w:rsidTr="00287B7A">
        <w:trPr>
          <w:trHeight w:val="5669"/>
        </w:trPr>
        <w:tc>
          <w:tcPr>
            <w:tcW w:w="8188" w:type="dxa"/>
            <w:vAlign w:val="center"/>
          </w:tcPr>
          <w:p w14:paraId="5D4375FF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0012A483" w14:textId="3BA08554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2D4028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663DE624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4661"/>
            </w:tblGrid>
            <w:tr w:rsidR="006B68A0" w:rsidRPr="00F824BB" w14:paraId="19E6017D" w14:textId="77777777" w:rsidTr="00480182">
              <w:trPr>
                <w:trHeight w:val="696"/>
              </w:trPr>
              <w:tc>
                <w:tcPr>
                  <w:tcW w:w="2755" w:type="dxa"/>
                  <w:vMerge w:val="restart"/>
                </w:tcPr>
                <w:p w14:paraId="6FB2E7E4" w14:textId="77777777" w:rsidR="006B68A0" w:rsidRPr="00F824BB" w:rsidRDefault="006B68A0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3_klientenbezogene Administration</w:t>
                  </w:r>
                </w:p>
              </w:tc>
              <w:tc>
                <w:tcPr>
                  <w:tcW w:w="4661" w:type="dxa"/>
                </w:tcPr>
                <w:p w14:paraId="3D770420" w14:textId="77777777" w:rsidR="006B68A0" w:rsidRPr="00F824BB" w:rsidRDefault="006B68A0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3a_Literaturstudium</w:t>
                  </w:r>
                </w:p>
              </w:tc>
            </w:tr>
            <w:tr w:rsidR="00125C73" w:rsidRPr="00F824BB" w14:paraId="456D79F0" w14:textId="77777777" w:rsidTr="00480182">
              <w:trPr>
                <w:trHeight w:val="696"/>
              </w:trPr>
              <w:tc>
                <w:tcPr>
                  <w:tcW w:w="2755" w:type="dxa"/>
                  <w:vMerge/>
                </w:tcPr>
                <w:p w14:paraId="4BB92108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661" w:type="dxa"/>
                </w:tcPr>
                <w:p w14:paraId="18350780" w14:textId="4BD5C7C0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3b_Auswertungen </w:t>
                  </w:r>
                </w:p>
              </w:tc>
            </w:tr>
            <w:tr w:rsidR="0005607D" w:rsidRPr="00F824BB" w14:paraId="0355151E" w14:textId="77777777" w:rsidTr="00480182">
              <w:trPr>
                <w:trHeight w:val="696"/>
              </w:trPr>
              <w:tc>
                <w:tcPr>
                  <w:tcW w:w="2755" w:type="dxa"/>
                  <w:vMerge/>
                </w:tcPr>
                <w:p w14:paraId="70A750F5" w14:textId="77777777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661" w:type="dxa"/>
                </w:tcPr>
                <w:p w14:paraId="5DD9B080" w14:textId="70528663" w:rsidR="0005607D" w:rsidRPr="00F824BB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3c_</w:t>
                  </w:r>
                  <w:r w:rsidR="0005607D">
                    <w:rPr>
                      <w:rFonts w:ascii="Frutiger LT Std 45 Light" w:hAnsi="Frutiger LT Std 45 Light"/>
                      <w:sz w:val="28"/>
                      <w:szCs w:val="28"/>
                    </w:rPr>
                    <w:t>Nicht erschienen</w:t>
                  </w:r>
                </w:p>
              </w:tc>
            </w:tr>
            <w:tr w:rsidR="00480182" w:rsidRPr="00F824BB" w14:paraId="6DEDE03D" w14:textId="77777777" w:rsidTr="00480182">
              <w:trPr>
                <w:trHeight w:val="696"/>
              </w:trPr>
              <w:tc>
                <w:tcPr>
                  <w:tcW w:w="2755" w:type="dxa"/>
                  <w:vMerge/>
                </w:tcPr>
                <w:p w14:paraId="33B48943" w14:textId="77777777" w:rsidR="00480182" w:rsidRPr="00F824BB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661" w:type="dxa"/>
                </w:tcPr>
                <w:p w14:paraId="300293D3" w14:textId="5178C19B" w:rsidR="00480182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3d_Terminvereinbarung</w:t>
                  </w:r>
                </w:p>
              </w:tc>
            </w:tr>
            <w:tr w:rsidR="00125C73" w:rsidRPr="00F824BB" w14:paraId="0D41720B" w14:textId="77777777" w:rsidTr="00480182">
              <w:trPr>
                <w:trHeight w:val="696"/>
              </w:trPr>
              <w:tc>
                <w:tcPr>
                  <w:tcW w:w="2755" w:type="dxa"/>
                  <w:vMerge/>
                </w:tcPr>
                <w:p w14:paraId="27D3E54A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661" w:type="dxa"/>
                </w:tcPr>
                <w:p w14:paraId="0710094D" w14:textId="635CF05B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</w:tbl>
          <w:p w14:paraId="7293D5C6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2C7CF0F6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5034D3B9" w14:textId="47CA1663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2D4028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15AB4F8E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147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4491"/>
            </w:tblGrid>
            <w:tr w:rsidR="00125C73" w:rsidRPr="00F824BB" w14:paraId="4B913BBB" w14:textId="77777777" w:rsidTr="00480182">
              <w:trPr>
                <w:trHeight w:val="705"/>
              </w:trPr>
              <w:tc>
                <w:tcPr>
                  <w:tcW w:w="2656" w:type="dxa"/>
                  <w:vMerge w:val="restart"/>
                </w:tcPr>
                <w:p w14:paraId="5700CE7F" w14:textId="653176A4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3_klientenbezogene Administration</w:t>
                  </w:r>
                </w:p>
              </w:tc>
              <w:tc>
                <w:tcPr>
                  <w:tcW w:w="4491" w:type="dxa"/>
                </w:tcPr>
                <w:p w14:paraId="54FEBC78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3a_Literaturstudium</w:t>
                  </w:r>
                </w:p>
              </w:tc>
            </w:tr>
            <w:tr w:rsidR="00125C73" w:rsidRPr="00F824BB" w14:paraId="7A4091F0" w14:textId="77777777" w:rsidTr="00480182">
              <w:trPr>
                <w:trHeight w:val="705"/>
              </w:trPr>
              <w:tc>
                <w:tcPr>
                  <w:tcW w:w="2656" w:type="dxa"/>
                  <w:vMerge/>
                </w:tcPr>
                <w:p w14:paraId="1DAD639B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91" w:type="dxa"/>
                </w:tcPr>
                <w:p w14:paraId="1FD2EFA7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3b_Auswertungen </w:t>
                  </w:r>
                </w:p>
              </w:tc>
            </w:tr>
            <w:tr w:rsidR="0005607D" w:rsidRPr="00F824BB" w14:paraId="7BD2E800" w14:textId="77777777" w:rsidTr="00480182">
              <w:trPr>
                <w:trHeight w:val="705"/>
              </w:trPr>
              <w:tc>
                <w:tcPr>
                  <w:tcW w:w="2656" w:type="dxa"/>
                  <w:vMerge/>
                </w:tcPr>
                <w:p w14:paraId="65875D47" w14:textId="77777777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91" w:type="dxa"/>
                </w:tcPr>
                <w:p w14:paraId="15125851" w14:textId="2D804369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3c_Nicht erschienen</w:t>
                  </w:r>
                </w:p>
              </w:tc>
            </w:tr>
            <w:tr w:rsidR="00480182" w:rsidRPr="00F824BB" w14:paraId="0BCD1426" w14:textId="77777777" w:rsidTr="00480182">
              <w:trPr>
                <w:trHeight w:val="705"/>
              </w:trPr>
              <w:tc>
                <w:tcPr>
                  <w:tcW w:w="2656" w:type="dxa"/>
                  <w:vMerge/>
                </w:tcPr>
                <w:p w14:paraId="26D70DBD" w14:textId="77777777" w:rsidR="00480182" w:rsidRPr="00F824BB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91" w:type="dxa"/>
                </w:tcPr>
                <w:p w14:paraId="2336E3C7" w14:textId="53E14EC2" w:rsidR="00480182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3d_Terminvereinbarung</w:t>
                  </w:r>
                </w:p>
              </w:tc>
            </w:tr>
            <w:tr w:rsidR="00125C73" w:rsidRPr="00F824BB" w14:paraId="0C4DB20B" w14:textId="77777777" w:rsidTr="00480182">
              <w:trPr>
                <w:trHeight w:val="705"/>
              </w:trPr>
              <w:tc>
                <w:tcPr>
                  <w:tcW w:w="2656" w:type="dxa"/>
                  <w:vMerge/>
                </w:tcPr>
                <w:p w14:paraId="1A2B8DD7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91" w:type="dxa"/>
                </w:tcPr>
                <w:p w14:paraId="13ED2914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</w:tbl>
          <w:p w14:paraId="40BD06AD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</w:tr>
      <w:tr w:rsidR="000A7D56" w14:paraId="4C662083" w14:textId="77777777" w:rsidTr="00287B7A">
        <w:trPr>
          <w:trHeight w:val="5669"/>
        </w:trPr>
        <w:tc>
          <w:tcPr>
            <w:tcW w:w="8188" w:type="dxa"/>
            <w:vAlign w:val="center"/>
          </w:tcPr>
          <w:p w14:paraId="16CD7640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633E2F2B" w14:textId="44A1619E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2D4028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63A46E1E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113" w:type="dxa"/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4470"/>
            </w:tblGrid>
            <w:tr w:rsidR="00125C73" w:rsidRPr="00F824BB" w14:paraId="3179997C" w14:textId="77777777" w:rsidTr="00480182">
              <w:trPr>
                <w:trHeight w:val="667"/>
              </w:trPr>
              <w:tc>
                <w:tcPr>
                  <w:tcW w:w="2643" w:type="dxa"/>
                  <w:vMerge w:val="restart"/>
                </w:tcPr>
                <w:p w14:paraId="1BB4184E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3_klientenbezogene Administration</w:t>
                  </w:r>
                </w:p>
              </w:tc>
              <w:tc>
                <w:tcPr>
                  <w:tcW w:w="4470" w:type="dxa"/>
                </w:tcPr>
                <w:p w14:paraId="671526AD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3a_Literaturstudium</w:t>
                  </w:r>
                </w:p>
              </w:tc>
            </w:tr>
            <w:tr w:rsidR="00125C73" w:rsidRPr="00F824BB" w14:paraId="69DAB003" w14:textId="77777777" w:rsidTr="00480182">
              <w:trPr>
                <w:trHeight w:val="667"/>
              </w:trPr>
              <w:tc>
                <w:tcPr>
                  <w:tcW w:w="2643" w:type="dxa"/>
                  <w:vMerge/>
                </w:tcPr>
                <w:p w14:paraId="2101ED56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61FAB410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3b_Auswertungen </w:t>
                  </w:r>
                </w:p>
              </w:tc>
            </w:tr>
            <w:tr w:rsidR="0005607D" w:rsidRPr="00F824BB" w14:paraId="3007D258" w14:textId="77777777" w:rsidTr="00480182">
              <w:trPr>
                <w:trHeight w:val="667"/>
              </w:trPr>
              <w:tc>
                <w:tcPr>
                  <w:tcW w:w="2643" w:type="dxa"/>
                  <w:vMerge/>
                </w:tcPr>
                <w:p w14:paraId="05F65381" w14:textId="77777777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55EE3F86" w14:textId="749A8873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3c_Nicht erschienen</w:t>
                  </w:r>
                </w:p>
              </w:tc>
            </w:tr>
            <w:tr w:rsidR="00480182" w:rsidRPr="00F824BB" w14:paraId="0258BA6C" w14:textId="77777777" w:rsidTr="00480182">
              <w:trPr>
                <w:trHeight w:val="667"/>
              </w:trPr>
              <w:tc>
                <w:tcPr>
                  <w:tcW w:w="2643" w:type="dxa"/>
                  <w:vMerge/>
                </w:tcPr>
                <w:p w14:paraId="6805075B" w14:textId="77777777" w:rsidR="00480182" w:rsidRPr="00F824BB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23F82965" w14:textId="0DCAD92D" w:rsidR="00480182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3d_Terminvereinbarung</w:t>
                  </w:r>
                </w:p>
              </w:tc>
            </w:tr>
            <w:tr w:rsidR="00125C73" w:rsidRPr="00F824BB" w14:paraId="0E219752" w14:textId="77777777" w:rsidTr="00480182">
              <w:trPr>
                <w:trHeight w:val="667"/>
              </w:trPr>
              <w:tc>
                <w:tcPr>
                  <w:tcW w:w="2643" w:type="dxa"/>
                  <w:vMerge/>
                </w:tcPr>
                <w:p w14:paraId="059F5A01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4D4C95F4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</w:tbl>
          <w:p w14:paraId="31B3B585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56477FB7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0FFB6580" w14:textId="0948D315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2D4028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3A71A70F" w14:textId="77777777" w:rsidR="00BB7C4F" w:rsidRPr="00BB7C4F" w:rsidRDefault="00BB7C4F" w:rsidP="00287B7A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6609" w:type="dxa"/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4153"/>
            </w:tblGrid>
            <w:tr w:rsidR="00125C73" w:rsidRPr="00F824BB" w14:paraId="15478D0B" w14:textId="77777777" w:rsidTr="00480182">
              <w:trPr>
                <w:trHeight w:val="670"/>
              </w:trPr>
              <w:tc>
                <w:tcPr>
                  <w:tcW w:w="2456" w:type="dxa"/>
                  <w:vMerge w:val="restart"/>
                </w:tcPr>
                <w:p w14:paraId="39B6EAEC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3_klientenbezogene Administration</w:t>
                  </w:r>
                </w:p>
              </w:tc>
              <w:tc>
                <w:tcPr>
                  <w:tcW w:w="4153" w:type="dxa"/>
                </w:tcPr>
                <w:p w14:paraId="395F3A2C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3a_Literaturstudium</w:t>
                  </w:r>
                </w:p>
              </w:tc>
            </w:tr>
            <w:tr w:rsidR="00125C73" w:rsidRPr="00F824BB" w14:paraId="40232FA9" w14:textId="77777777" w:rsidTr="00480182">
              <w:trPr>
                <w:trHeight w:val="670"/>
              </w:trPr>
              <w:tc>
                <w:tcPr>
                  <w:tcW w:w="2456" w:type="dxa"/>
                  <w:vMerge/>
                </w:tcPr>
                <w:p w14:paraId="74FA976A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153" w:type="dxa"/>
                </w:tcPr>
                <w:p w14:paraId="4C8FB518" w14:textId="77777777" w:rsidR="00125C73" w:rsidRPr="00F824BB" w:rsidRDefault="00125C73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3b_Auswertungen </w:t>
                  </w:r>
                </w:p>
              </w:tc>
            </w:tr>
            <w:tr w:rsidR="0005607D" w:rsidRPr="00F824BB" w14:paraId="126BA955" w14:textId="77777777" w:rsidTr="00480182">
              <w:trPr>
                <w:trHeight w:val="670"/>
              </w:trPr>
              <w:tc>
                <w:tcPr>
                  <w:tcW w:w="2456" w:type="dxa"/>
                  <w:vMerge/>
                </w:tcPr>
                <w:p w14:paraId="0443A8B7" w14:textId="77777777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153" w:type="dxa"/>
                </w:tcPr>
                <w:p w14:paraId="32AC2DF4" w14:textId="60000050" w:rsidR="0005607D" w:rsidRPr="00F824BB" w:rsidRDefault="0005607D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3c_Nicht erschienen</w:t>
                  </w:r>
                </w:p>
              </w:tc>
            </w:tr>
            <w:tr w:rsidR="00480182" w:rsidRPr="00F824BB" w14:paraId="53DB7DD6" w14:textId="77777777" w:rsidTr="00480182">
              <w:trPr>
                <w:trHeight w:val="670"/>
              </w:trPr>
              <w:tc>
                <w:tcPr>
                  <w:tcW w:w="2456" w:type="dxa"/>
                  <w:vMerge/>
                </w:tcPr>
                <w:p w14:paraId="76E6AAF4" w14:textId="77777777" w:rsidR="00480182" w:rsidRPr="00F824BB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153" w:type="dxa"/>
                </w:tcPr>
                <w:p w14:paraId="0A3950C0" w14:textId="5B4342AE" w:rsidR="00480182" w:rsidRDefault="00480182" w:rsidP="00125C73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3d_Terminvereinbarung</w:t>
                  </w:r>
                </w:p>
              </w:tc>
              <w:bookmarkStart w:id="0" w:name="_GoBack"/>
              <w:bookmarkEnd w:id="0"/>
            </w:tr>
            <w:tr w:rsidR="00125C73" w:rsidRPr="00F824BB" w14:paraId="1E81AADA" w14:textId="77777777" w:rsidTr="00480182">
              <w:trPr>
                <w:trHeight w:val="670"/>
              </w:trPr>
              <w:tc>
                <w:tcPr>
                  <w:tcW w:w="2456" w:type="dxa"/>
                  <w:vMerge/>
                </w:tcPr>
                <w:p w14:paraId="20E84D59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4153" w:type="dxa"/>
                </w:tcPr>
                <w:p w14:paraId="0AEC18D7" w14:textId="77777777" w:rsidR="00125C73" w:rsidRPr="00F824BB" w:rsidRDefault="00125C73" w:rsidP="00125C73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5b_Bericht schriftlich</w:t>
                  </w:r>
                </w:p>
              </w:tc>
            </w:tr>
          </w:tbl>
          <w:p w14:paraId="27ED0F06" w14:textId="77777777" w:rsidR="000A7D56" w:rsidRPr="000A7D56" w:rsidRDefault="000A7D56" w:rsidP="00287B7A">
            <w:pPr>
              <w:rPr>
                <w:rFonts w:ascii="Frutiger LT Std 45 Light" w:hAnsi="Frutiger LT Std 45 Light"/>
              </w:rPr>
            </w:pPr>
          </w:p>
        </w:tc>
      </w:tr>
      <w:tr w:rsidR="00BB7C4F" w14:paraId="2334ECB1" w14:textId="77777777" w:rsidTr="00287B7A">
        <w:trPr>
          <w:trHeight w:val="5669"/>
        </w:trPr>
        <w:tc>
          <w:tcPr>
            <w:tcW w:w="8188" w:type="dxa"/>
          </w:tcPr>
          <w:p w14:paraId="04FA1870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lastRenderedPageBreak/>
              <w:t>Notizen</w:t>
            </w:r>
          </w:p>
          <w:p w14:paraId="098821CF" w14:textId="4F58AD3F" w:rsidR="006B68A0" w:rsidRPr="00F824BB" w:rsidRDefault="006B68A0" w:rsidP="006B68A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24B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 w:rsidRPr="00F824BB">
              <w:rPr>
                <w:sz w:val="28"/>
                <w:szCs w:val="28"/>
              </w:rPr>
              <w:t xml:space="preserve"> Gewicht von Arzt</w:t>
            </w:r>
            <w:r w:rsidR="00237387">
              <w:rPr>
                <w:sz w:val="28"/>
                <w:szCs w:val="28"/>
              </w:rPr>
              <w:t xml:space="preserve"> (1Min.), Schlafprotokoll</w:t>
            </w:r>
          </w:p>
          <w:p w14:paraId="269EEAB0" w14:textId="0479B222" w:rsidR="00237387" w:rsidRDefault="003A6912" w:rsidP="003A6912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3_klientenbezogene Administration k</w:t>
            </w:r>
            <w:r w:rsidR="00237387">
              <w:rPr>
                <w:sz w:val="28"/>
                <w:szCs w:val="28"/>
              </w:rPr>
              <w:t>ann mit 5b_Bericht schriftlich kombiniert werden</w:t>
            </w:r>
          </w:p>
          <w:p w14:paraId="4BB38350" w14:textId="03E5F31A" w:rsidR="0005607D" w:rsidRPr="00F824BB" w:rsidRDefault="0005607D" w:rsidP="003A6912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Literaturstudium muss Fallbezogen sein</w:t>
            </w:r>
          </w:p>
          <w:p w14:paraId="143B2CA4" w14:textId="77777777" w:rsidR="00BB7C4F" w:rsidRDefault="00BB7C4F" w:rsidP="006B68A0">
            <w:pPr>
              <w:pStyle w:val="Listenabsatz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14:paraId="3D2C4EBE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67D5AD95" w14:textId="309E0FB1" w:rsidR="006B68A0" w:rsidRPr="00F824BB" w:rsidRDefault="006B68A0" w:rsidP="006B68A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24B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 w:rsidRPr="00F824BB">
              <w:rPr>
                <w:sz w:val="28"/>
                <w:szCs w:val="28"/>
              </w:rPr>
              <w:t xml:space="preserve"> Gewicht von Arzt</w:t>
            </w:r>
            <w:r w:rsidR="00237387">
              <w:rPr>
                <w:sz w:val="28"/>
                <w:szCs w:val="28"/>
              </w:rPr>
              <w:t xml:space="preserve"> (1Min.), Schlafprotokoll</w:t>
            </w:r>
          </w:p>
          <w:p w14:paraId="3F18F6EA" w14:textId="09CB1A9D" w:rsidR="003A6912" w:rsidRDefault="003A6912" w:rsidP="003A6912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3_klientenbezogene Administration kann mit 5b_Bericht schriftlich kombiniert werden</w:t>
            </w:r>
          </w:p>
          <w:p w14:paraId="77D3A945" w14:textId="77777777" w:rsidR="0005607D" w:rsidRPr="00F824BB" w:rsidRDefault="0005607D" w:rsidP="0005607D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Literaturstudium muss Fallbezogen sein</w:t>
            </w:r>
          </w:p>
          <w:p w14:paraId="4FC8B50D" w14:textId="77777777" w:rsidR="0005607D" w:rsidRPr="00F824BB" w:rsidRDefault="0005607D" w:rsidP="0005607D">
            <w:pPr>
              <w:pStyle w:val="Listenabsatz"/>
              <w:ind w:left="644" w:right="998"/>
              <w:rPr>
                <w:sz w:val="28"/>
                <w:szCs w:val="28"/>
              </w:rPr>
            </w:pPr>
          </w:p>
          <w:p w14:paraId="0B785A82" w14:textId="042B59B8" w:rsidR="00814F1A" w:rsidRPr="00814F1A" w:rsidRDefault="00814F1A" w:rsidP="00814F1A">
            <w:pPr>
              <w:rPr>
                <w:sz w:val="28"/>
                <w:szCs w:val="28"/>
              </w:rPr>
            </w:pPr>
          </w:p>
        </w:tc>
      </w:tr>
      <w:tr w:rsidR="00BB7C4F" w14:paraId="3B051380" w14:textId="77777777" w:rsidTr="00287B7A">
        <w:trPr>
          <w:trHeight w:val="5520"/>
        </w:trPr>
        <w:tc>
          <w:tcPr>
            <w:tcW w:w="8188" w:type="dxa"/>
          </w:tcPr>
          <w:p w14:paraId="4069165F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1A8C0CB6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09D05F90" w14:textId="7DB14530" w:rsidR="006B68A0" w:rsidRPr="00237387" w:rsidRDefault="006B68A0" w:rsidP="0023738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24B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 w:rsidRPr="00F824BB">
              <w:rPr>
                <w:sz w:val="28"/>
                <w:szCs w:val="28"/>
              </w:rPr>
              <w:t xml:space="preserve"> Gewicht von </w:t>
            </w:r>
            <w:r w:rsidR="00237387" w:rsidRPr="00F824BB">
              <w:rPr>
                <w:sz w:val="28"/>
                <w:szCs w:val="28"/>
              </w:rPr>
              <w:t>Arzt</w:t>
            </w:r>
            <w:r w:rsidR="00237387">
              <w:rPr>
                <w:sz w:val="28"/>
                <w:szCs w:val="28"/>
              </w:rPr>
              <w:t xml:space="preserve"> (1Min.), Schlafprotokoll</w:t>
            </w:r>
          </w:p>
          <w:p w14:paraId="3A8EBED2" w14:textId="77777777" w:rsidR="0005607D" w:rsidRDefault="003A6912" w:rsidP="0005607D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3_klientenbezogene Administration kann mit 5b_Bericht schriftlich kombiniert werden</w:t>
            </w:r>
            <w:r w:rsidR="0005607D">
              <w:rPr>
                <w:sz w:val="28"/>
                <w:szCs w:val="28"/>
              </w:rPr>
              <w:t xml:space="preserve"> </w:t>
            </w:r>
          </w:p>
          <w:p w14:paraId="0E11C2B8" w14:textId="59555AF1" w:rsidR="0005607D" w:rsidRPr="00F824BB" w:rsidRDefault="0005607D" w:rsidP="0005607D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Literaturstudium muss Fallbezogen sein</w:t>
            </w:r>
          </w:p>
          <w:p w14:paraId="3BC54660" w14:textId="77777777" w:rsidR="003A6912" w:rsidRPr="00F824BB" w:rsidRDefault="003A6912" w:rsidP="0005607D">
            <w:pPr>
              <w:pStyle w:val="Listenabsatz"/>
              <w:ind w:left="644" w:right="998"/>
              <w:rPr>
                <w:sz w:val="28"/>
                <w:szCs w:val="28"/>
              </w:rPr>
            </w:pPr>
          </w:p>
          <w:p w14:paraId="7895FCAC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14:paraId="2D0B528A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266A3BF2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548A7526" w14:textId="569A62B2" w:rsidR="006B68A0" w:rsidRPr="00237387" w:rsidRDefault="006B68A0" w:rsidP="00237387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24B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 w:rsidRPr="00F824BB">
              <w:rPr>
                <w:sz w:val="28"/>
                <w:szCs w:val="28"/>
              </w:rPr>
              <w:t xml:space="preserve"> Gewicht von </w:t>
            </w:r>
            <w:r w:rsidR="00237387" w:rsidRPr="00F824BB">
              <w:rPr>
                <w:sz w:val="28"/>
                <w:szCs w:val="28"/>
              </w:rPr>
              <w:t>Arzt</w:t>
            </w:r>
            <w:r w:rsidR="00237387">
              <w:rPr>
                <w:sz w:val="28"/>
                <w:szCs w:val="28"/>
              </w:rPr>
              <w:t xml:space="preserve"> (1Min.), Schlafprotokoll</w:t>
            </w:r>
          </w:p>
          <w:p w14:paraId="1E92A8EF" w14:textId="113B4E04" w:rsidR="00237387" w:rsidRDefault="003A6912" w:rsidP="003A6912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3_klientenbezogene Administration kann mit 5b_Bericht schriftlich kombiniert werden</w:t>
            </w:r>
          </w:p>
          <w:p w14:paraId="6BFA448B" w14:textId="77777777" w:rsidR="0005607D" w:rsidRPr="00F824BB" w:rsidRDefault="0005607D" w:rsidP="0005607D">
            <w:pPr>
              <w:pStyle w:val="Listenabsatz"/>
              <w:numPr>
                <w:ilvl w:val="0"/>
                <w:numId w:val="1"/>
              </w:numPr>
              <w:ind w:righ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Literaturstudium muss Fallbezogen sein</w:t>
            </w:r>
          </w:p>
          <w:p w14:paraId="2B2CAD1F" w14:textId="77777777" w:rsidR="0005607D" w:rsidRPr="003A6912" w:rsidRDefault="0005607D" w:rsidP="0005607D">
            <w:pPr>
              <w:pStyle w:val="Listenabsatz"/>
              <w:ind w:left="644" w:right="998"/>
              <w:rPr>
                <w:sz w:val="28"/>
                <w:szCs w:val="28"/>
              </w:rPr>
            </w:pPr>
          </w:p>
          <w:p w14:paraId="18E241DA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</w:tc>
      </w:tr>
    </w:tbl>
    <w:p w14:paraId="4CC9DE08" w14:textId="77777777" w:rsidR="00906789" w:rsidRPr="00BB7C4F" w:rsidRDefault="00906789" w:rsidP="00287B7A">
      <w:pPr>
        <w:rPr>
          <w:sz w:val="2"/>
        </w:rPr>
      </w:pPr>
    </w:p>
    <w:sectPr w:rsidR="00906789" w:rsidRPr="00BB7C4F" w:rsidSect="00287B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711"/>
    <w:multiLevelType w:val="hybridMultilevel"/>
    <w:tmpl w:val="D7321BCC"/>
    <w:lvl w:ilvl="0" w:tplc="FB78D3A8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6"/>
    <w:rsid w:val="0005607D"/>
    <w:rsid w:val="000A7D56"/>
    <w:rsid w:val="00125C73"/>
    <w:rsid w:val="00167EB8"/>
    <w:rsid w:val="00237387"/>
    <w:rsid w:val="00287B7A"/>
    <w:rsid w:val="002D4028"/>
    <w:rsid w:val="003A6912"/>
    <w:rsid w:val="00480182"/>
    <w:rsid w:val="006B68A0"/>
    <w:rsid w:val="0072501F"/>
    <w:rsid w:val="00814F1A"/>
    <w:rsid w:val="00906789"/>
    <w:rsid w:val="00B320B0"/>
    <w:rsid w:val="00BB7C4F"/>
    <w:rsid w:val="00BB7C58"/>
    <w:rsid w:val="00C601C6"/>
    <w:rsid w:val="00DD0AD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42670"/>
  <w15:docId w15:val="{4B39DA50-5A87-46C9-9868-B2AB08D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C4F"/>
    <w:pPr>
      <w:spacing w:after="0"/>
      <w:ind w:left="720"/>
      <w:contextualSpacing/>
    </w:pPr>
    <w:rPr>
      <w:rFonts w:ascii="Frutiger LT Std 45 Light" w:hAnsi="Frutiger LT Std 45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F771-AD51-46D2-814D-1DA85E46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Perspektive Thurgau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Scheiwiller</dc:creator>
  <cp:lastModifiedBy>Hodel, Denise VGD</cp:lastModifiedBy>
  <cp:revision>11</cp:revision>
  <cp:lastPrinted>2016-11-07T15:18:00Z</cp:lastPrinted>
  <dcterms:created xsi:type="dcterms:W3CDTF">2019-01-31T15:46:00Z</dcterms:created>
  <dcterms:modified xsi:type="dcterms:W3CDTF">2020-01-21T11:07:00Z</dcterms:modified>
</cp:coreProperties>
</file>