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5013" w14:textId="1A72F7FF" w:rsidR="000A71AE" w:rsidRDefault="000A71AE" w:rsidP="00A51AFE">
      <w:pPr>
        <w:pStyle w:val="FormatvorlageUntertitelFrutigerLTStd45LightText1UntenEinfac"/>
        <w:rPr>
          <w:rFonts w:cs="Arial"/>
          <w:kern w:val="28"/>
          <w:sz w:val="32"/>
        </w:rPr>
      </w:pPr>
    </w:p>
    <w:p w14:paraId="60619584" w14:textId="6ABD7007" w:rsidR="000A71AE" w:rsidRPr="000A71AE" w:rsidRDefault="000A71AE" w:rsidP="000A71AE">
      <w:pPr>
        <w:pStyle w:val="FormatvorlageUntertitelFrutigerLTStd45LightText1UntenEinfac"/>
        <w:numPr>
          <w:ilvl w:val="0"/>
          <w:numId w:val="23"/>
        </w:numPr>
        <w:rPr>
          <w:rFonts w:cs="Arial"/>
          <w:color w:val="FF0000"/>
          <w:kern w:val="28"/>
          <w:sz w:val="32"/>
        </w:rPr>
      </w:pPr>
      <w:r w:rsidRPr="000A71AE">
        <w:rPr>
          <w:rFonts w:cs="Arial"/>
          <w:color w:val="FF0000"/>
          <w:kern w:val="28"/>
          <w:sz w:val="32"/>
        </w:rPr>
        <w:t>Es wird nichts gelöscht</w:t>
      </w:r>
      <w:r>
        <w:rPr>
          <w:rFonts w:cs="Arial"/>
          <w:color w:val="FF0000"/>
          <w:kern w:val="28"/>
          <w:sz w:val="32"/>
        </w:rPr>
        <w:t xml:space="preserve"> (Inaktiv setzen)!</w:t>
      </w:r>
      <w:r>
        <w:rPr>
          <w:rFonts w:cs="Arial"/>
          <w:color w:val="FF0000"/>
          <w:kern w:val="28"/>
          <w:sz w:val="32"/>
        </w:rPr>
        <w:br/>
      </w:r>
      <w:r w:rsidRPr="000A71AE">
        <w:rPr>
          <w:rFonts w:cs="Arial"/>
          <w:color w:val="FF0000"/>
          <w:kern w:val="28"/>
          <w:sz w:val="32"/>
        </w:rPr>
        <w:t>Vor Änderungen immer Backup erstellen</w:t>
      </w:r>
      <w:r>
        <w:rPr>
          <w:rFonts w:cs="Arial"/>
          <w:color w:val="FF0000"/>
          <w:kern w:val="28"/>
          <w:sz w:val="32"/>
        </w:rPr>
        <w:t>!</w:t>
      </w:r>
    </w:p>
    <w:p w14:paraId="45607C2D" w14:textId="77777777" w:rsidR="000A71AE" w:rsidRDefault="000A71AE" w:rsidP="00A51AFE">
      <w:pPr>
        <w:pStyle w:val="FormatvorlageUntertitelFrutigerLTStd45LightText1UntenEinfac"/>
        <w:rPr>
          <w:rFonts w:cs="Arial"/>
          <w:kern w:val="28"/>
          <w:sz w:val="32"/>
        </w:rPr>
      </w:pPr>
    </w:p>
    <w:p w14:paraId="3B332936" w14:textId="77777777" w:rsidR="000A71AE" w:rsidRDefault="000A71AE" w:rsidP="00A51AFE">
      <w:pPr>
        <w:pStyle w:val="FormatvorlageUntertitelFrutigerLTStd45LightText1UntenEinfac"/>
        <w:rPr>
          <w:rFonts w:cs="Arial"/>
          <w:kern w:val="28"/>
          <w:sz w:val="32"/>
        </w:rPr>
      </w:pPr>
    </w:p>
    <w:p w14:paraId="092433A4" w14:textId="3A28D3F5" w:rsidR="00A51AFE" w:rsidRPr="00A51AFE" w:rsidRDefault="00A51AFE" w:rsidP="00A51AFE">
      <w:pPr>
        <w:pStyle w:val="FormatvorlageUntertitelFrutigerLTStd45LightText1UntenEinfac"/>
        <w:rPr>
          <w:rFonts w:cs="Arial"/>
          <w:kern w:val="28"/>
          <w:sz w:val="32"/>
        </w:rPr>
      </w:pPr>
      <w:r w:rsidRPr="00A51AFE">
        <w:rPr>
          <w:rFonts w:cs="Arial"/>
          <w:kern w:val="28"/>
          <w:sz w:val="32"/>
        </w:rPr>
        <w:t xml:space="preserve">Daten für </w:t>
      </w:r>
      <w:r w:rsidR="003708D8">
        <w:rPr>
          <w:rFonts w:cs="Arial"/>
          <w:kern w:val="28"/>
          <w:sz w:val="32"/>
        </w:rPr>
        <w:t xml:space="preserve">Adress- und </w:t>
      </w:r>
      <w:r w:rsidRPr="00A51AFE">
        <w:rPr>
          <w:rFonts w:cs="Arial"/>
          <w:kern w:val="28"/>
          <w:sz w:val="32"/>
        </w:rPr>
        <w:t>Setupdaten-Anpassung MVB4</w:t>
      </w:r>
      <w:r w:rsidR="009A1001">
        <w:rPr>
          <w:rFonts w:cs="Arial"/>
          <w:kern w:val="28"/>
          <w:sz w:val="32"/>
        </w:rPr>
        <w:br/>
      </w:r>
      <w:r w:rsidR="009A1001" w:rsidRPr="009A1001">
        <w:rPr>
          <w:rFonts w:cs="Arial"/>
          <w:b w:val="0"/>
          <w:kern w:val="28"/>
          <w:sz w:val="22"/>
        </w:rPr>
        <w:t>Aktualisiert am 27.7.2021</w:t>
      </w:r>
      <w:r w:rsidR="009A1001">
        <w:rPr>
          <w:rFonts w:cs="Arial"/>
          <w:b w:val="0"/>
          <w:kern w:val="28"/>
          <w:sz w:val="22"/>
        </w:rPr>
        <w:t>/DH</w:t>
      </w:r>
    </w:p>
    <w:p w14:paraId="37E62498" w14:textId="372CFDA3" w:rsidR="003708D8" w:rsidRDefault="00496AC1" w:rsidP="00A51AFE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B257D" wp14:editId="78A7AE48">
                <wp:simplePos x="0" y="0"/>
                <wp:positionH relativeFrom="column">
                  <wp:posOffset>-719455</wp:posOffset>
                </wp:positionH>
                <wp:positionV relativeFrom="paragraph">
                  <wp:posOffset>3712845</wp:posOffset>
                </wp:positionV>
                <wp:extent cx="828675" cy="371475"/>
                <wp:effectExtent l="57150" t="38100" r="47625" b="857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5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56.65pt;margin-top:292.35pt;width:65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708D8">
        <w:t>Adressen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708D8" w:rsidRPr="00A51AFE" w14:paraId="3D387923" w14:textId="77777777" w:rsidTr="00040442">
        <w:trPr>
          <w:trHeight w:val="435"/>
        </w:trPr>
        <w:tc>
          <w:tcPr>
            <w:tcW w:w="3107" w:type="dxa"/>
            <w:shd w:val="clear" w:color="auto" w:fill="EEECE1" w:themeFill="background2"/>
          </w:tcPr>
          <w:p w14:paraId="26E5278A" w14:textId="36451E4D" w:rsidR="003708D8" w:rsidRPr="00A51AFE" w:rsidRDefault="003708D8" w:rsidP="00040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Adressen Spitäler</w:t>
            </w:r>
            <w:r w:rsidRPr="00A51AFE">
              <w:rPr>
                <w:rFonts w:ascii="Arial" w:hAnsi="Arial" w:cs="Arial"/>
                <w:b/>
              </w:rPr>
              <w:t>:</w:t>
            </w:r>
          </w:p>
          <w:p w14:paraId="402A98E6" w14:textId="77777777" w:rsidR="003708D8" w:rsidRPr="00A51AFE" w:rsidRDefault="003708D8" w:rsidP="00040442">
            <w:pPr>
              <w:rPr>
                <w:rFonts w:cs="Arial"/>
                <w:b/>
              </w:rPr>
            </w:pPr>
          </w:p>
        </w:tc>
      </w:tr>
      <w:tr w:rsidR="003708D8" w:rsidRPr="00A51AFE" w14:paraId="26533BE7" w14:textId="77777777" w:rsidTr="00040442">
        <w:trPr>
          <w:trHeight w:val="1935"/>
        </w:trPr>
        <w:tc>
          <w:tcPr>
            <w:tcW w:w="3107" w:type="dxa"/>
          </w:tcPr>
          <w:tbl>
            <w:tblPr>
              <w:tblW w:w="6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0"/>
            </w:tblGrid>
            <w:tr w:rsidR="000A71AE" w:rsidRPr="003708D8" w14:paraId="1FBBCEC1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C3A0D" w14:textId="7083707E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Andere</w:t>
                  </w:r>
                </w:p>
              </w:tc>
            </w:tr>
            <w:tr w:rsidR="000A71AE" w:rsidRPr="003708D8" w14:paraId="3382F9A2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D5501" w14:textId="33A9B8A6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Bethesda Spital, </w:t>
                  </w:r>
                  <w:proofErr w:type="spellStart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Gellerstrasse</w:t>
                  </w:r>
                  <w:proofErr w:type="spellEnd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144, 4052 Basel</w:t>
                  </w:r>
                </w:p>
              </w:tc>
            </w:tr>
            <w:tr w:rsidR="000A71AE" w:rsidRPr="003708D8" w14:paraId="17276027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4135A" w14:textId="5E1C33C5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Geburtshaus Ambra, Unterdorfstrasse 25, 4443 </w:t>
                  </w:r>
                  <w:proofErr w:type="spellStart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Wittinsburg</w:t>
                  </w:r>
                  <w:proofErr w:type="spellEnd"/>
                </w:p>
              </w:tc>
            </w:tr>
            <w:tr w:rsidR="000A71AE" w:rsidRPr="003708D8" w14:paraId="09A834F5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C1BEE" w14:textId="72D04384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Geburtshaus Baselstadt, Schweizergasse 8, 4054 Basel</w:t>
                  </w:r>
                </w:p>
              </w:tc>
            </w:tr>
            <w:tr w:rsidR="000A71AE" w:rsidRPr="003708D8" w14:paraId="144721FD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B479C" w14:textId="1CE5BE11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Geburtshaus </w:t>
                  </w:r>
                  <w:proofErr w:type="spellStart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Matthea</w:t>
                  </w:r>
                  <w:proofErr w:type="spellEnd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Klybeckstrasse</w:t>
                  </w:r>
                  <w:proofErr w:type="spellEnd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70. 4057 Basel</w:t>
                  </w:r>
                </w:p>
              </w:tc>
            </w:tr>
            <w:tr w:rsidR="000A71AE" w:rsidRPr="003708D8" w14:paraId="4C1EBC36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BC62F" w14:textId="2E186E83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Geburtshaus Tagmond, </w:t>
                  </w:r>
                  <w:proofErr w:type="spellStart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Haupstrasse</w:t>
                  </w:r>
                  <w:proofErr w:type="spellEnd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26, 4133 Pratteln</w:t>
                  </w:r>
                </w:p>
              </w:tc>
            </w:tr>
            <w:tr w:rsidR="000A71AE" w:rsidRPr="003708D8" w14:paraId="4F193CBB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D93BB" w14:textId="6D69734E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Haus der Geburt Bethesda, </w:t>
                  </w:r>
                  <w:proofErr w:type="spellStart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Gellerstrasse</w:t>
                  </w:r>
                  <w:proofErr w:type="spellEnd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</w:t>
                  </w:r>
                  <w:r w:rsidR="00496AC1"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148, 4052 Basel</w:t>
                  </w:r>
                </w:p>
              </w:tc>
            </w:tr>
            <w:tr w:rsidR="000A71AE" w:rsidRPr="003708D8" w14:paraId="0436524D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BDEFD" w14:textId="370B82BB" w:rsidR="000A71AE" w:rsidRPr="00B5054A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Kantonsspital Liestal</w:t>
                  </w:r>
                  <w:r w:rsidR="00496AC1"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FKBL, Rheinstrasse 26, 4410 Liestal</w:t>
                  </w:r>
                </w:p>
              </w:tc>
            </w:tr>
            <w:tr w:rsidR="000A71AE" w:rsidRPr="003708D8" w14:paraId="0ECD3CE3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2FC39" w14:textId="77777777" w:rsidR="000A71AE" w:rsidRDefault="000A71AE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proofErr w:type="spellStart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Universitäts</w:t>
                  </w:r>
                  <w:proofErr w:type="spellEnd"/>
                  <w:r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Frauenklinik Basel</w:t>
                  </w:r>
                  <w:r w:rsidR="00496AC1" w:rsidRPr="00B5054A">
                    <w:rPr>
                      <w:rFonts w:cs="Arial"/>
                      <w:bCs w:val="0"/>
                      <w:color w:val="000000"/>
                      <w:szCs w:val="20"/>
                    </w:rPr>
                    <w:t>, Spitalstrasse 21, 4031 Basel</w:t>
                  </w:r>
                </w:p>
                <w:p w14:paraId="22C8DCD9" w14:textId="2F17CDE8" w:rsidR="00B5054A" w:rsidRPr="00B5054A" w:rsidRDefault="00B5054A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</w:p>
              </w:tc>
            </w:tr>
            <w:tr w:rsidR="00496AC1" w:rsidRPr="003708D8" w14:paraId="607AF612" w14:textId="77777777" w:rsidTr="000A71AE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B85A80" w14:textId="77777777" w:rsidR="00496AC1" w:rsidRPr="00B5054A" w:rsidRDefault="00496AC1" w:rsidP="00496AC1">
                  <w:pPr>
                    <w:spacing w:line="240" w:lineRule="auto"/>
                    <w:rPr>
                      <w:rFonts w:cs="Arial"/>
                      <w:bCs w:val="0"/>
                      <w:szCs w:val="20"/>
                    </w:rPr>
                  </w:pPr>
                </w:p>
                <w:p w14:paraId="79BCF11E" w14:textId="3D261C0A" w:rsidR="00496AC1" w:rsidRPr="00B5054A" w:rsidRDefault="00B5054A" w:rsidP="00496AC1">
                  <w:pPr>
                    <w:spacing w:line="240" w:lineRule="auto"/>
                    <w:rPr>
                      <w:rFonts w:cs="Arial"/>
                      <w:bCs w:val="0"/>
                      <w:szCs w:val="20"/>
                    </w:rPr>
                  </w:pPr>
                  <w:r w:rsidRPr="00B5054A">
                    <w:rPr>
                      <w:rFonts w:cs="Arial"/>
                      <w:bCs w:val="0"/>
                      <w:szCs w:val="20"/>
                      <w:highlight w:val="yellow"/>
                    </w:rPr>
                    <w:t>Bitte alle</w:t>
                  </w:r>
                  <w:r>
                    <w:rPr>
                      <w:rFonts w:cs="Arial"/>
                      <w:bCs w:val="0"/>
                      <w:szCs w:val="20"/>
                      <w:highlight w:val="yellow"/>
                    </w:rPr>
                    <w:t xml:space="preserve"> </w:t>
                  </w:r>
                  <w:r w:rsidRPr="00B5054A">
                    <w:rPr>
                      <w:rFonts w:cs="Arial"/>
                      <w:b/>
                      <w:bCs w:val="0"/>
                      <w:szCs w:val="20"/>
                      <w:highlight w:val="yellow"/>
                    </w:rPr>
                    <w:t>Genauso</w:t>
                  </w:r>
                  <w:r w:rsidRPr="00B5054A">
                    <w:rPr>
                      <w:rFonts w:cs="Arial"/>
                      <w:bCs w:val="0"/>
                      <w:szCs w:val="20"/>
                      <w:highlight w:val="yellow"/>
                    </w:rPr>
                    <w:t xml:space="preserve"> im Adressteil einschreiben</w:t>
                  </w:r>
                </w:p>
              </w:tc>
            </w:tr>
          </w:tbl>
          <w:p w14:paraId="187888EB" w14:textId="569C22BA" w:rsidR="003708D8" w:rsidRDefault="003708D8" w:rsidP="003708D8">
            <w:pPr>
              <w:pStyle w:val="Listenabsatz"/>
              <w:ind w:left="0"/>
              <w:rPr>
                <w:rFonts w:cs="Arial"/>
              </w:rPr>
            </w:pPr>
          </w:p>
          <w:p w14:paraId="3A8BF56D" w14:textId="57D5FCFA" w:rsidR="00120756" w:rsidRPr="00C74A02" w:rsidRDefault="00120756" w:rsidP="003708D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BC6897B" wp14:editId="26790DE0">
                  <wp:extent cx="5579017" cy="2794000"/>
                  <wp:effectExtent l="0" t="0" r="317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017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B1FEF" w14:textId="0F521754" w:rsidR="003708D8" w:rsidRDefault="003708D8" w:rsidP="003708D8"/>
    <w:p w14:paraId="3A2F859E" w14:textId="62391038" w:rsidR="00496AC1" w:rsidRDefault="00496AC1" w:rsidP="00120756">
      <w:pPr>
        <w:pStyle w:val="Listenabsatz"/>
        <w:ind w:left="0"/>
        <w:rPr>
          <w:rFonts w:cs="Arial"/>
        </w:rPr>
      </w:pPr>
    </w:p>
    <w:p w14:paraId="7C1448E5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16E344D7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1173BFD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3F105878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1BF75A34" w14:textId="52784C54" w:rsidR="00496AC1" w:rsidRDefault="00496AC1" w:rsidP="00120756">
      <w:pPr>
        <w:pStyle w:val="Listenabsatz"/>
        <w:ind w:left="0"/>
        <w:rPr>
          <w:rFonts w:cs="Arial"/>
        </w:rPr>
      </w:pPr>
    </w:p>
    <w:p w14:paraId="3C2DE643" w14:textId="42302363" w:rsidR="00496AC1" w:rsidRDefault="00496AC1" w:rsidP="00120756">
      <w:pPr>
        <w:pStyle w:val="Listenabsatz"/>
        <w:ind w:left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 wp14:anchorId="7769C9A3" wp14:editId="23349A6C">
            <wp:simplePos x="0" y="0"/>
            <wp:positionH relativeFrom="column">
              <wp:posOffset>-24130</wp:posOffset>
            </wp:positionH>
            <wp:positionV relativeFrom="paragraph">
              <wp:posOffset>143510</wp:posOffset>
            </wp:positionV>
            <wp:extent cx="5759450" cy="47402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1430A" w14:textId="2D1A3AA8" w:rsidR="00496AC1" w:rsidRDefault="00496AC1" w:rsidP="00120756">
      <w:pPr>
        <w:pStyle w:val="Listenabsatz"/>
        <w:ind w:left="0"/>
        <w:rPr>
          <w:rFonts w:cs="Arial"/>
        </w:rPr>
      </w:pPr>
    </w:p>
    <w:p w14:paraId="6DFBFC13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183369BF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00B48A1F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3F1323C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0C04E057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58EDDFA1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771B601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6D4F74DC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642D5F95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C4BCAF8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F85581C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101B4093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088BE41E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01D08A65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15F8CAFD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35B65F26" w14:textId="0092680C" w:rsidR="00496AC1" w:rsidRDefault="00496AC1" w:rsidP="00120756">
      <w:pPr>
        <w:pStyle w:val="Listenabsatz"/>
        <w:ind w:left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E46B7" wp14:editId="1676BFD6">
                <wp:simplePos x="0" y="0"/>
                <wp:positionH relativeFrom="column">
                  <wp:posOffset>156845</wp:posOffset>
                </wp:positionH>
                <wp:positionV relativeFrom="paragraph">
                  <wp:posOffset>31115</wp:posOffset>
                </wp:positionV>
                <wp:extent cx="2247900" cy="2143125"/>
                <wp:effectExtent l="57150" t="38100" r="57150" b="857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214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393EC" id="Gerade Verbindung mit Pfeil 15" o:spid="_x0000_s1026" type="#_x0000_t32" style="position:absolute;margin-left:12.35pt;margin-top:2.45pt;width:177pt;height:168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390E8FB9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214B8950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1C44BC60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02818C2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5945ADC1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54A15474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2B5AABE0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E280014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5397BA94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4993B1EA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66A13A27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600D65DD" w14:textId="77777777" w:rsidR="00496AC1" w:rsidRDefault="00496AC1" w:rsidP="00120756">
      <w:pPr>
        <w:pStyle w:val="Listenabsatz"/>
        <w:ind w:left="0"/>
        <w:rPr>
          <w:rFonts w:cs="Arial"/>
        </w:rPr>
      </w:pPr>
    </w:p>
    <w:p w14:paraId="7E236767" w14:textId="117AEC8E" w:rsidR="00120756" w:rsidRDefault="00120756" w:rsidP="00120756">
      <w:pPr>
        <w:pStyle w:val="Listenabsatz"/>
        <w:ind w:left="0"/>
        <w:rPr>
          <w:rFonts w:cs="Arial"/>
        </w:rPr>
      </w:pPr>
      <w:r w:rsidRPr="00C74A02">
        <w:rPr>
          <w:rFonts w:cs="Arial"/>
        </w:rPr>
        <w:t xml:space="preserve">Bei der Adress-Eingabe drauf achten, dass das Kreuz bei </w:t>
      </w:r>
      <w:r>
        <w:rPr>
          <w:rFonts w:cs="Arial"/>
        </w:rPr>
        <w:t>Liste Kliniken</w:t>
      </w:r>
      <w:r w:rsidRPr="00C74A02">
        <w:rPr>
          <w:rFonts w:cs="Arial"/>
        </w:rPr>
        <w:t xml:space="preserve"> nicht vergessen wird</w:t>
      </w:r>
      <w:r>
        <w:rPr>
          <w:rFonts w:cs="Arial"/>
        </w:rPr>
        <w:t>, siehe Pfeil</w:t>
      </w:r>
      <w:r w:rsidRPr="00C74A02">
        <w:rPr>
          <w:rFonts w:cs="Arial"/>
        </w:rPr>
        <w:t>.</w:t>
      </w:r>
    </w:p>
    <w:p w14:paraId="33D1B7AA" w14:textId="005CA497" w:rsidR="00496AC1" w:rsidRPr="00496AC1" w:rsidRDefault="00496AC1" w:rsidP="00120756">
      <w:pPr>
        <w:pStyle w:val="Listenabsatz"/>
        <w:ind w:left="0"/>
        <w:rPr>
          <w:rFonts w:cs="Arial"/>
          <w:color w:val="FF0000"/>
        </w:rPr>
      </w:pPr>
      <w:r w:rsidRPr="00496AC1">
        <w:rPr>
          <w:rFonts w:cs="Arial"/>
          <w:color w:val="FF0000"/>
          <w:highlight w:val="yellow"/>
        </w:rPr>
        <w:t>Bitte ganze Adresse eingeben</w:t>
      </w:r>
    </w:p>
    <w:p w14:paraId="5B559AE0" w14:textId="77777777" w:rsidR="00120756" w:rsidRDefault="00120756" w:rsidP="003708D8"/>
    <w:p w14:paraId="44F65BE9" w14:textId="3A30CD57" w:rsidR="00C74A02" w:rsidRDefault="00C74A02">
      <w:pPr>
        <w:spacing w:line="240" w:lineRule="auto"/>
      </w:pPr>
      <w:r>
        <w:br w:type="page"/>
      </w:r>
    </w:p>
    <w:p w14:paraId="7D425852" w14:textId="2F3B3C21" w:rsidR="00C74A02" w:rsidRPr="003708D8" w:rsidRDefault="00C74A02" w:rsidP="003708D8"/>
    <w:p w14:paraId="4CDDC523" w14:textId="17BBAF04" w:rsidR="00A51AFE" w:rsidRDefault="00A51AFE" w:rsidP="00A51AFE">
      <w:pPr>
        <w:pStyle w:val="berschrift1"/>
      </w:pPr>
      <w:r w:rsidRPr="00A51AFE">
        <w:t>Basisdaten</w:t>
      </w:r>
    </w:p>
    <w:p w14:paraId="6B48E69E" w14:textId="5FA45C1E" w:rsidR="00AD2C9F" w:rsidRPr="00B5054A" w:rsidRDefault="00AD2C9F" w:rsidP="00AD2C9F">
      <w:pPr>
        <w:rPr>
          <w:b/>
        </w:rPr>
      </w:pPr>
      <w:r w:rsidRPr="00B5054A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33C60" wp14:editId="6F38EFF6">
                <wp:simplePos x="0" y="0"/>
                <wp:positionH relativeFrom="column">
                  <wp:posOffset>1204594</wp:posOffset>
                </wp:positionH>
                <wp:positionV relativeFrom="paragraph">
                  <wp:posOffset>83821</wp:posOffset>
                </wp:positionV>
                <wp:extent cx="923925" cy="4953000"/>
                <wp:effectExtent l="95250" t="38100" r="66675" b="762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95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265F" id="Gerade Verbindung mit Pfeil 20" o:spid="_x0000_s1026" type="#_x0000_t32" style="position:absolute;margin-left:94.85pt;margin-top:6.6pt;width:72.75pt;height:39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5054A">
        <w:rPr>
          <w:b/>
          <w:highlight w:val="yellow"/>
        </w:rPr>
        <w:t>Auf der Startseite «SETUP» wählen</w:t>
      </w:r>
    </w:p>
    <w:p w14:paraId="166B7FFB" w14:textId="2FDECA03" w:rsidR="00AD2C9F" w:rsidRDefault="00AD2C9F" w:rsidP="00AD2C9F"/>
    <w:p w14:paraId="695E091E" w14:textId="367BC005" w:rsidR="00AD2C9F" w:rsidRDefault="00AD2C9F" w:rsidP="00AD2C9F">
      <w:r>
        <w:rPr>
          <w:noProof/>
        </w:rPr>
        <w:drawing>
          <wp:anchor distT="0" distB="0" distL="114300" distR="114300" simplePos="0" relativeHeight="251668480" behindDoc="0" locked="0" layoutInCell="1" allowOverlap="1" wp14:anchorId="3A06DEA6" wp14:editId="1466CF24">
            <wp:simplePos x="0" y="0"/>
            <wp:positionH relativeFrom="margin">
              <wp:posOffset>28575</wp:posOffset>
            </wp:positionH>
            <wp:positionV relativeFrom="paragraph">
              <wp:posOffset>8890</wp:posOffset>
            </wp:positionV>
            <wp:extent cx="5924550" cy="5424197"/>
            <wp:effectExtent l="0" t="0" r="0" b="508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benannt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424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8246A" w14:textId="7EA4E8DF" w:rsidR="00AD2C9F" w:rsidRDefault="00AD2C9F" w:rsidP="00AD2C9F"/>
    <w:p w14:paraId="0C8246E6" w14:textId="582E6010" w:rsidR="00AD2C9F" w:rsidRDefault="00AD2C9F" w:rsidP="00AD2C9F"/>
    <w:p w14:paraId="062839A8" w14:textId="31453DBC" w:rsidR="00AD2C9F" w:rsidRDefault="00AD2C9F" w:rsidP="00AD2C9F"/>
    <w:p w14:paraId="485E25B2" w14:textId="6C1B1CE1" w:rsidR="00AD2C9F" w:rsidRDefault="00AD2C9F" w:rsidP="00AD2C9F"/>
    <w:p w14:paraId="672FC42B" w14:textId="3F4A6458" w:rsidR="00AD2C9F" w:rsidRDefault="00AD2C9F" w:rsidP="00AD2C9F"/>
    <w:p w14:paraId="23F86AFF" w14:textId="435EEEC4" w:rsidR="00AD2C9F" w:rsidRDefault="00AD2C9F" w:rsidP="00AD2C9F"/>
    <w:p w14:paraId="2BFAA0CF" w14:textId="3C6D71D1" w:rsidR="00AD2C9F" w:rsidRDefault="00AD2C9F" w:rsidP="00AD2C9F"/>
    <w:p w14:paraId="28A642D8" w14:textId="6A3461E5" w:rsidR="00AD2C9F" w:rsidRDefault="00AD2C9F" w:rsidP="00AD2C9F"/>
    <w:p w14:paraId="769C7F1B" w14:textId="686B597F" w:rsidR="00AD2C9F" w:rsidRDefault="00AD2C9F" w:rsidP="00AD2C9F"/>
    <w:p w14:paraId="79554954" w14:textId="49FB651D" w:rsidR="00AD2C9F" w:rsidRDefault="00AD2C9F" w:rsidP="00AD2C9F"/>
    <w:p w14:paraId="4C62D6C9" w14:textId="22325C08" w:rsidR="00AD2C9F" w:rsidRDefault="00AD2C9F" w:rsidP="00AD2C9F"/>
    <w:p w14:paraId="01016E69" w14:textId="51E2D1E0" w:rsidR="00AD2C9F" w:rsidRDefault="00AD2C9F" w:rsidP="00AD2C9F"/>
    <w:p w14:paraId="059A5692" w14:textId="55859DB2" w:rsidR="00AD2C9F" w:rsidRDefault="00AD2C9F" w:rsidP="00AD2C9F"/>
    <w:p w14:paraId="01FFA9A8" w14:textId="5E065B9B" w:rsidR="00AD2C9F" w:rsidRDefault="00AD2C9F" w:rsidP="00AD2C9F"/>
    <w:p w14:paraId="21A2B129" w14:textId="77777777" w:rsidR="00AD2C9F" w:rsidRDefault="00AD2C9F" w:rsidP="00AD2C9F"/>
    <w:p w14:paraId="6CB1FD87" w14:textId="7243020C" w:rsidR="00AD2C9F" w:rsidRDefault="00AD2C9F" w:rsidP="00AD2C9F"/>
    <w:p w14:paraId="29565351" w14:textId="42B2C7B6" w:rsidR="00AD2C9F" w:rsidRDefault="00AD2C9F" w:rsidP="00AD2C9F"/>
    <w:p w14:paraId="535100E3" w14:textId="5B3FAE3A" w:rsidR="00AD2C9F" w:rsidRDefault="00AD2C9F" w:rsidP="00AD2C9F"/>
    <w:p w14:paraId="350BCBED" w14:textId="32B046F2" w:rsidR="00AD2C9F" w:rsidRDefault="00AD2C9F" w:rsidP="00AD2C9F"/>
    <w:p w14:paraId="2F9E829D" w14:textId="21F035BC" w:rsidR="00AD2C9F" w:rsidRDefault="00AD2C9F" w:rsidP="00AD2C9F"/>
    <w:p w14:paraId="174A3F32" w14:textId="1F876177" w:rsidR="00AD2C9F" w:rsidRDefault="00AD2C9F" w:rsidP="00AD2C9F"/>
    <w:p w14:paraId="27B2E21B" w14:textId="6AD77C7B" w:rsidR="00AD2C9F" w:rsidRDefault="00AD2C9F" w:rsidP="00AD2C9F"/>
    <w:p w14:paraId="67CF6F58" w14:textId="2EF716AC" w:rsidR="00AD2C9F" w:rsidRDefault="00AD2C9F" w:rsidP="00AD2C9F"/>
    <w:p w14:paraId="582D9003" w14:textId="21274267" w:rsidR="00AD2C9F" w:rsidRDefault="00AD2C9F" w:rsidP="00AD2C9F"/>
    <w:p w14:paraId="7A2B3F22" w14:textId="75937CEE" w:rsidR="00AD2C9F" w:rsidRDefault="00AD2C9F" w:rsidP="00AD2C9F"/>
    <w:p w14:paraId="362CAFC5" w14:textId="3898E62B" w:rsidR="00AD2C9F" w:rsidRDefault="00AD2C9F" w:rsidP="00AD2C9F"/>
    <w:p w14:paraId="5CC2CC45" w14:textId="7D52EF35" w:rsidR="00AD2C9F" w:rsidRDefault="00AD2C9F" w:rsidP="00AD2C9F"/>
    <w:p w14:paraId="71AFC9A0" w14:textId="68001C8D" w:rsidR="00AD2C9F" w:rsidRDefault="00AD2C9F" w:rsidP="00AD2C9F"/>
    <w:p w14:paraId="67542FC0" w14:textId="4A39BB45" w:rsidR="00AD2C9F" w:rsidRDefault="00AD2C9F" w:rsidP="00AD2C9F"/>
    <w:p w14:paraId="23D22D3F" w14:textId="398E5A14" w:rsidR="00AD2C9F" w:rsidRDefault="00AD2C9F" w:rsidP="00AD2C9F"/>
    <w:p w14:paraId="25229333" w14:textId="7E8B03DD" w:rsidR="00AD2C9F" w:rsidRDefault="00AD2C9F" w:rsidP="00AD2C9F"/>
    <w:p w14:paraId="362037D0" w14:textId="360AAD56" w:rsidR="00AD2C9F" w:rsidRDefault="00AD2C9F" w:rsidP="00AD2C9F"/>
    <w:p w14:paraId="52A89E53" w14:textId="08DF8879" w:rsidR="00AD2C9F" w:rsidRDefault="00AD2C9F" w:rsidP="00AD2C9F"/>
    <w:p w14:paraId="0283314C" w14:textId="60C4881B" w:rsidR="00AD2C9F" w:rsidRDefault="00AD2C9F" w:rsidP="00AD2C9F"/>
    <w:p w14:paraId="6EA66506" w14:textId="1A62B221" w:rsidR="00AD2C9F" w:rsidRDefault="00AD2C9F" w:rsidP="00AD2C9F"/>
    <w:p w14:paraId="575862DF" w14:textId="5AABE0C1" w:rsidR="00AD2C9F" w:rsidRDefault="00AD2C9F" w:rsidP="00AD2C9F"/>
    <w:p w14:paraId="0EDA2D13" w14:textId="02488635" w:rsidR="00AD2C9F" w:rsidRDefault="00AD2C9F" w:rsidP="00AD2C9F"/>
    <w:p w14:paraId="33514CD0" w14:textId="63ED5C33" w:rsidR="00AD2C9F" w:rsidRDefault="00AD2C9F" w:rsidP="00AD2C9F"/>
    <w:p w14:paraId="23F70425" w14:textId="2D3C1EF7" w:rsidR="00AD2C9F" w:rsidRDefault="00AD2C9F" w:rsidP="00AD2C9F"/>
    <w:p w14:paraId="767CC2F8" w14:textId="2FA93B84" w:rsidR="00AD2C9F" w:rsidRDefault="00AD2C9F" w:rsidP="00AD2C9F"/>
    <w:p w14:paraId="0A5D07D8" w14:textId="58243D93" w:rsidR="00AD2C9F" w:rsidRDefault="00AD2C9F" w:rsidP="00AD2C9F"/>
    <w:p w14:paraId="015B0DB1" w14:textId="07300CE4" w:rsidR="00AD2C9F" w:rsidRDefault="00AD2C9F" w:rsidP="00AD2C9F"/>
    <w:p w14:paraId="596B37D4" w14:textId="6C046B51" w:rsidR="00AD2C9F" w:rsidRDefault="00AD2C9F" w:rsidP="00AD2C9F"/>
    <w:p w14:paraId="0095FB70" w14:textId="35C4746B" w:rsidR="00AD2C9F" w:rsidRDefault="00AD2C9F" w:rsidP="00AD2C9F"/>
    <w:p w14:paraId="4CB2F793" w14:textId="14FABFBE" w:rsidR="00AD2C9F" w:rsidRDefault="00AD2C9F" w:rsidP="00AD2C9F"/>
    <w:p w14:paraId="68351E5F" w14:textId="729A97BD" w:rsidR="00AD2C9F" w:rsidRDefault="00AD2C9F" w:rsidP="00AD2C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6B5983" wp14:editId="114B90B0">
                <wp:simplePos x="0" y="0"/>
                <wp:positionH relativeFrom="column">
                  <wp:posOffset>-5080</wp:posOffset>
                </wp:positionH>
                <wp:positionV relativeFrom="paragraph">
                  <wp:posOffset>48260</wp:posOffset>
                </wp:positionV>
                <wp:extent cx="5238750" cy="1404620"/>
                <wp:effectExtent l="0" t="0" r="1905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A4AC" w14:textId="3D97E742" w:rsidR="00AD2C9F" w:rsidRPr="00AD2C9F" w:rsidRDefault="00496AC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2C9F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Bitte Listen kopieren und einfügen – keine manuellen Anpassungen vornehmen</w:t>
                            </w:r>
                            <w:r w:rsidR="00AD2C9F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B59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3.8pt;width:41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">
                <v:textbox style="mso-fit-shape-to-text:t">
                  <w:txbxContent>
                    <w:p w14:paraId="74D4A4AC" w14:textId="3D97E742" w:rsidR="00AD2C9F" w:rsidRPr="00AD2C9F" w:rsidRDefault="00496AC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2C9F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Bitte Listen kopieren und einfügen – keine manuellen Anpassungen vornehmen</w:t>
                      </w:r>
                      <w:r w:rsidR="00AD2C9F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36E6AB4E" w14:textId="35441F1B" w:rsidR="00AD2C9F" w:rsidRDefault="00AD2C9F" w:rsidP="00AD2C9F"/>
    <w:p w14:paraId="116A2E58" w14:textId="77777777" w:rsidR="00AD2C9F" w:rsidRDefault="00AD2C9F" w:rsidP="00AD2C9F"/>
    <w:p w14:paraId="056B9AAF" w14:textId="77777777" w:rsidR="00AD2C9F" w:rsidRPr="00AD2C9F" w:rsidRDefault="00AD2C9F" w:rsidP="00AD2C9F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495497" w:rsidRPr="00A51AFE" w14:paraId="3A8DB9E2" w14:textId="77777777" w:rsidTr="00495497">
        <w:trPr>
          <w:trHeight w:val="435"/>
        </w:trPr>
        <w:tc>
          <w:tcPr>
            <w:tcW w:w="3107" w:type="dxa"/>
            <w:shd w:val="clear" w:color="auto" w:fill="EEECE1" w:themeFill="background2"/>
          </w:tcPr>
          <w:p w14:paraId="0F40E795" w14:textId="6B33BF7C" w:rsidR="00495497" w:rsidRPr="00A51AFE" w:rsidRDefault="00495497" w:rsidP="00495497">
            <w:pPr>
              <w:rPr>
                <w:rFonts w:ascii="Arial" w:hAnsi="Arial" w:cs="Arial"/>
                <w:b/>
              </w:rPr>
            </w:pPr>
            <w:r w:rsidRPr="00A51AFE">
              <w:rPr>
                <w:rFonts w:ascii="Arial" w:hAnsi="Arial" w:cs="Arial"/>
                <w:b/>
              </w:rPr>
              <w:t>Beratungsorte</w:t>
            </w:r>
            <w:r>
              <w:rPr>
                <w:rFonts w:ascii="Arial" w:hAnsi="Arial" w:cs="Arial"/>
                <w:b/>
              </w:rPr>
              <w:t xml:space="preserve"> und PLZ</w:t>
            </w:r>
            <w:r w:rsidRPr="00A51AFE">
              <w:rPr>
                <w:rFonts w:ascii="Arial" w:hAnsi="Arial" w:cs="Arial"/>
                <w:b/>
              </w:rPr>
              <w:t>:</w:t>
            </w:r>
          </w:p>
          <w:p w14:paraId="7A5CF747" w14:textId="77777777" w:rsidR="00495497" w:rsidRPr="00A51AFE" w:rsidRDefault="00495497" w:rsidP="00495497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shd w:val="clear" w:color="auto" w:fill="EEECE1" w:themeFill="background2"/>
          </w:tcPr>
          <w:p w14:paraId="148DE9E6" w14:textId="6242359F" w:rsidR="00495497" w:rsidRPr="00A51AFE" w:rsidRDefault="00495497" w:rsidP="00495497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  <w:b/>
              </w:rPr>
              <w:t>Briefsprachen:</w:t>
            </w:r>
          </w:p>
        </w:tc>
        <w:tc>
          <w:tcPr>
            <w:tcW w:w="3108" w:type="dxa"/>
            <w:shd w:val="clear" w:color="auto" w:fill="EEECE1" w:themeFill="background2"/>
          </w:tcPr>
          <w:p w14:paraId="2352CCF6" w14:textId="77777777" w:rsidR="00495497" w:rsidRPr="00A51AFE" w:rsidRDefault="00495497" w:rsidP="00495497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  <w:b/>
              </w:rPr>
              <w:t>Verständigungs- und Muttersprachen:</w:t>
            </w:r>
          </w:p>
        </w:tc>
      </w:tr>
      <w:tr w:rsidR="00495497" w:rsidRPr="00A51AFE" w14:paraId="1EC8B346" w14:textId="77777777" w:rsidTr="00495497">
        <w:trPr>
          <w:trHeight w:val="1935"/>
        </w:trPr>
        <w:tc>
          <w:tcPr>
            <w:tcW w:w="3107" w:type="dxa"/>
          </w:tcPr>
          <w:p w14:paraId="217C1E4F" w14:textId="4B86657C" w:rsidR="00495497" w:rsidRDefault="00496AC1" w:rsidP="00F17A9E">
            <w:pPr>
              <w:ind w:left="66"/>
              <w:rPr>
                <w:rFonts w:ascii="Arial" w:hAnsi="Arial" w:cs="Arial"/>
              </w:rPr>
            </w:pPr>
            <w:r w:rsidRPr="00AD2C9F">
              <w:rPr>
                <w:rFonts w:ascii="Arial" w:hAnsi="Arial" w:cs="Arial"/>
                <w:highlight w:val="yellow"/>
              </w:rPr>
              <w:t>Die PLZ der betreuenden Gemeinden</w:t>
            </w:r>
          </w:p>
          <w:p w14:paraId="7DF0238E" w14:textId="77777777" w:rsidR="00662B8E" w:rsidRDefault="00662B8E" w:rsidP="00F17A9E">
            <w:pPr>
              <w:ind w:left="66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331AFEF" w14:textId="4D57A87D" w:rsidR="00662B8E" w:rsidRPr="00F17A9E" w:rsidRDefault="00662B8E" w:rsidP="00F17A9E">
            <w:pPr>
              <w:ind w:left="66"/>
              <w:rPr>
                <w:rFonts w:cs="Arial"/>
              </w:rPr>
            </w:pPr>
            <w:r w:rsidRPr="00662B8E">
              <w:rPr>
                <w:rFonts w:ascii="Arial" w:hAnsi="Arial" w:cs="Arial"/>
                <w:highlight w:val="yellow"/>
              </w:rPr>
              <w:t>«Büro» wenn z.B. von zu Hause aus gearbeitet wird</w:t>
            </w:r>
          </w:p>
        </w:tc>
        <w:tc>
          <w:tcPr>
            <w:tcW w:w="3107" w:type="dxa"/>
          </w:tcPr>
          <w:p w14:paraId="63D88AF9" w14:textId="7F57AC8A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Deutsch</w:t>
            </w:r>
          </w:p>
          <w:p w14:paraId="05584DB9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Französisch</w:t>
            </w:r>
          </w:p>
          <w:p w14:paraId="27AA6ED3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Italienisch</w:t>
            </w:r>
          </w:p>
          <w:p w14:paraId="506A6C78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Englisch</w:t>
            </w:r>
          </w:p>
          <w:p w14:paraId="146DE417" w14:textId="1DD00CF1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>Portugiesisch</w:t>
            </w:r>
          </w:p>
        </w:tc>
        <w:tc>
          <w:tcPr>
            <w:tcW w:w="3108" w:type="dxa"/>
            <w:vMerge w:val="restart"/>
          </w:tcPr>
          <w:p w14:paraId="56D3F5A2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Albanisch</w:t>
            </w:r>
          </w:p>
          <w:p w14:paraId="1C83394C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Amharisch</w:t>
            </w:r>
          </w:p>
          <w:p w14:paraId="7139CC3B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Andere</w:t>
            </w:r>
          </w:p>
          <w:p w14:paraId="515CF968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Arabisch</w:t>
            </w:r>
          </w:p>
          <w:p w14:paraId="76D8DBED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Bosnisch</w:t>
            </w:r>
          </w:p>
          <w:p w14:paraId="787A086F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Chinesisch</w:t>
            </w:r>
          </w:p>
          <w:p w14:paraId="7CA2758B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Englisch</w:t>
            </w:r>
          </w:p>
          <w:p w14:paraId="7F8452FF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Farsi</w:t>
            </w:r>
          </w:p>
          <w:p w14:paraId="12710A6F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Französisch</w:t>
            </w:r>
          </w:p>
          <w:p w14:paraId="15A9F94D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Hochalbanisch</w:t>
            </w:r>
          </w:p>
          <w:p w14:paraId="34CDC28F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Hochdeutsch</w:t>
            </w:r>
          </w:p>
          <w:p w14:paraId="54ADBBA5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Holländisch</w:t>
            </w:r>
          </w:p>
          <w:p w14:paraId="28047EA9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Italienisch</w:t>
            </w:r>
          </w:p>
          <w:p w14:paraId="4F7BEB71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Kroatisch</w:t>
            </w:r>
          </w:p>
          <w:p w14:paraId="600423EB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Kurdisch-</w:t>
            </w:r>
            <w:proofErr w:type="spellStart"/>
            <w:r w:rsidRPr="00F17A9E">
              <w:rPr>
                <w:rFonts w:ascii="Arial" w:hAnsi="Arial" w:cs="Arial"/>
              </w:rPr>
              <w:t>sorani</w:t>
            </w:r>
            <w:proofErr w:type="spellEnd"/>
          </w:p>
          <w:p w14:paraId="19E2CE5B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Mazedonisch</w:t>
            </w:r>
          </w:p>
          <w:p w14:paraId="2D1346B0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Polnisch</w:t>
            </w:r>
          </w:p>
          <w:p w14:paraId="578B884E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Portugiesisch</w:t>
            </w:r>
          </w:p>
          <w:p w14:paraId="1EF90549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Russisch</w:t>
            </w:r>
          </w:p>
          <w:p w14:paraId="524C790A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Schweizerdeutsch</w:t>
            </w:r>
          </w:p>
          <w:p w14:paraId="5ACC6553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Serbisch</w:t>
            </w:r>
          </w:p>
          <w:p w14:paraId="6E58022F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Serbokroatisch</w:t>
            </w:r>
          </w:p>
          <w:p w14:paraId="4158A788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Slowakisch</w:t>
            </w:r>
          </w:p>
          <w:p w14:paraId="011FD9F6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Somalisch</w:t>
            </w:r>
          </w:p>
          <w:p w14:paraId="3DF965C5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Spanisch</w:t>
            </w:r>
          </w:p>
          <w:p w14:paraId="23C20146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Syrisch</w:t>
            </w:r>
          </w:p>
          <w:p w14:paraId="64B79D0A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Tamilisch</w:t>
            </w:r>
          </w:p>
          <w:p w14:paraId="731074D4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Thailändisch</w:t>
            </w:r>
          </w:p>
          <w:p w14:paraId="595ECDF1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proofErr w:type="spellStart"/>
            <w:r w:rsidRPr="00F17A9E">
              <w:rPr>
                <w:rFonts w:ascii="Arial" w:hAnsi="Arial" w:cs="Arial"/>
              </w:rPr>
              <w:t>Tigrinya</w:t>
            </w:r>
            <w:proofErr w:type="spellEnd"/>
          </w:p>
          <w:p w14:paraId="250F8A2B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Tschechisch</w:t>
            </w:r>
          </w:p>
          <w:p w14:paraId="60345183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Türkisch</w:t>
            </w:r>
          </w:p>
          <w:p w14:paraId="5227E9C7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Ungarisch</w:t>
            </w:r>
          </w:p>
          <w:p w14:paraId="6040534E" w14:textId="77777777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>Vietnamesisch</w:t>
            </w:r>
          </w:p>
        </w:tc>
      </w:tr>
      <w:tr w:rsidR="00495497" w:rsidRPr="00A51AFE" w14:paraId="2F2D9DC5" w14:textId="77777777" w:rsidTr="00495497">
        <w:trPr>
          <w:trHeight w:val="330"/>
        </w:trPr>
        <w:tc>
          <w:tcPr>
            <w:tcW w:w="3107" w:type="dxa"/>
            <w:shd w:val="clear" w:color="auto" w:fill="EEECE1" w:themeFill="background2"/>
          </w:tcPr>
          <w:p w14:paraId="68E8F630" w14:textId="50134C55" w:rsidR="00495497" w:rsidRPr="00A51AFE" w:rsidRDefault="00495497" w:rsidP="00495497">
            <w:pPr>
              <w:rPr>
                <w:rFonts w:cs="Arial"/>
                <w:b/>
              </w:rPr>
            </w:pPr>
            <w:r w:rsidRPr="00495497">
              <w:rPr>
                <w:rFonts w:ascii="Arial" w:hAnsi="Arial" w:cs="Arial"/>
                <w:b/>
              </w:rPr>
              <w:t>Geburtsarten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07" w:type="dxa"/>
            <w:shd w:val="clear" w:color="auto" w:fill="EEECE1" w:themeFill="background2"/>
          </w:tcPr>
          <w:p w14:paraId="4D7C7725" w14:textId="7F553E7C" w:rsidR="00495497" w:rsidRPr="00A51AFE" w:rsidRDefault="00495497" w:rsidP="00495497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  <w:b/>
              </w:rPr>
              <w:t>Ausbildung:</w:t>
            </w:r>
          </w:p>
        </w:tc>
        <w:tc>
          <w:tcPr>
            <w:tcW w:w="3108" w:type="dxa"/>
            <w:vMerge/>
          </w:tcPr>
          <w:p w14:paraId="3AF39F28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  <w:tr w:rsidR="00495497" w:rsidRPr="00A51AFE" w14:paraId="25755CB4" w14:textId="77777777" w:rsidTr="00495497">
        <w:trPr>
          <w:trHeight w:val="1740"/>
        </w:trPr>
        <w:tc>
          <w:tcPr>
            <w:tcW w:w="3107" w:type="dxa"/>
          </w:tcPr>
          <w:p w14:paraId="25216BC2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proofErr w:type="spellStart"/>
            <w:r w:rsidRPr="00F17A9E">
              <w:rPr>
                <w:rFonts w:ascii="Arial" w:hAnsi="Arial" w:cs="Arial"/>
              </w:rPr>
              <w:t>Forceps</w:t>
            </w:r>
            <w:proofErr w:type="spellEnd"/>
          </w:p>
          <w:p w14:paraId="0E2FAB06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Primäre Sectio</w:t>
            </w:r>
          </w:p>
          <w:p w14:paraId="55C0CBD6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Sekundäre Sectio</w:t>
            </w:r>
          </w:p>
          <w:p w14:paraId="6058B598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Spontan</w:t>
            </w:r>
          </w:p>
          <w:p w14:paraId="5226B35A" w14:textId="463B74CA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>Vakuum</w:t>
            </w:r>
          </w:p>
        </w:tc>
        <w:tc>
          <w:tcPr>
            <w:tcW w:w="3107" w:type="dxa"/>
          </w:tcPr>
          <w:p w14:paraId="521E6F75" w14:textId="52AE7D69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keine</w:t>
            </w:r>
          </w:p>
          <w:p w14:paraId="74A6BBC9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obligatorische Schule</w:t>
            </w:r>
          </w:p>
          <w:p w14:paraId="3B7EF785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Berufsausbildung</w:t>
            </w:r>
          </w:p>
          <w:p w14:paraId="10EA7991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Höhere Berufsausbildung (</w:t>
            </w:r>
            <w:proofErr w:type="spellStart"/>
            <w:r w:rsidRPr="00F17A9E">
              <w:rPr>
                <w:rFonts w:ascii="Arial" w:hAnsi="Arial" w:cs="Arial"/>
              </w:rPr>
              <w:t>Terziär</w:t>
            </w:r>
            <w:proofErr w:type="spellEnd"/>
            <w:r w:rsidRPr="00F17A9E">
              <w:rPr>
                <w:rFonts w:ascii="Arial" w:hAnsi="Arial" w:cs="Arial"/>
              </w:rPr>
              <w:t xml:space="preserve"> Stufe)</w:t>
            </w:r>
          </w:p>
          <w:p w14:paraId="24776978" w14:textId="0E4677C3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>Hochschulabschluss</w:t>
            </w:r>
          </w:p>
        </w:tc>
        <w:tc>
          <w:tcPr>
            <w:tcW w:w="3108" w:type="dxa"/>
            <w:vMerge/>
          </w:tcPr>
          <w:p w14:paraId="1415DABE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  <w:tr w:rsidR="00495497" w:rsidRPr="00A51AFE" w14:paraId="5F17C457" w14:textId="77777777" w:rsidTr="00495497">
        <w:trPr>
          <w:trHeight w:val="345"/>
        </w:trPr>
        <w:tc>
          <w:tcPr>
            <w:tcW w:w="3107" w:type="dxa"/>
            <w:shd w:val="clear" w:color="auto" w:fill="EEECE1" w:themeFill="background2"/>
          </w:tcPr>
          <w:p w14:paraId="7C75FD23" w14:textId="0F6444EE" w:rsidR="00495497" w:rsidRPr="00A51AFE" w:rsidRDefault="00495497" w:rsidP="00495497">
            <w:pPr>
              <w:rPr>
                <w:rFonts w:cs="Arial"/>
                <w:b/>
              </w:rPr>
            </w:pPr>
            <w:r w:rsidRPr="00495497">
              <w:rPr>
                <w:rFonts w:ascii="Arial" w:hAnsi="Arial" w:cs="Arial"/>
                <w:b/>
              </w:rPr>
              <w:t>Kontaktaufnahme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07" w:type="dxa"/>
            <w:shd w:val="clear" w:color="auto" w:fill="EEECE1" w:themeFill="background2"/>
          </w:tcPr>
          <w:p w14:paraId="10A65200" w14:textId="246BA12F" w:rsidR="00495497" w:rsidRPr="00A51AFE" w:rsidRDefault="00495497" w:rsidP="00495497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  <w:b/>
              </w:rPr>
              <w:t>Beratungspersonen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08" w:type="dxa"/>
            <w:vMerge/>
          </w:tcPr>
          <w:p w14:paraId="57A48F3C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  <w:tr w:rsidR="00495497" w:rsidRPr="00A51AFE" w14:paraId="002A55EC" w14:textId="77777777" w:rsidTr="00495497">
        <w:trPr>
          <w:trHeight w:val="1980"/>
        </w:trPr>
        <w:tc>
          <w:tcPr>
            <w:tcW w:w="3107" w:type="dxa"/>
          </w:tcPr>
          <w:p w14:paraId="727E2F93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keine Telefonnummer</w:t>
            </w:r>
          </w:p>
          <w:p w14:paraId="6DF4126F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Kontaktaufnahme durch Eltern/Dritte</w:t>
            </w:r>
          </w:p>
          <w:p w14:paraId="47742C3A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Telefon mit Termin</w:t>
            </w:r>
          </w:p>
          <w:p w14:paraId="4ED1894E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Telefon ohne Termin</w:t>
            </w:r>
          </w:p>
          <w:p w14:paraId="578D662D" w14:textId="335F01FF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Telefon nicht erreicht</w:t>
            </w:r>
          </w:p>
          <w:p w14:paraId="4221AD50" w14:textId="7274885A" w:rsidR="00F17A9E" w:rsidRPr="00AD2C9F" w:rsidRDefault="00496AC1" w:rsidP="00F17A9E">
            <w:pPr>
              <w:ind w:left="66"/>
              <w:rPr>
                <w:rFonts w:ascii="Arial" w:hAnsi="Arial" w:cs="Arial"/>
                <w:highlight w:val="yellow"/>
              </w:rPr>
            </w:pPr>
            <w:r w:rsidRPr="00AD2C9F">
              <w:rPr>
                <w:rFonts w:ascii="Arial" w:hAnsi="Arial" w:cs="Arial"/>
                <w:highlight w:val="yellow"/>
              </w:rPr>
              <w:t>E-Mail gesende</w:t>
            </w:r>
            <w:r w:rsidR="00F17A9E" w:rsidRPr="00AD2C9F">
              <w:rPr>
                <w:rFonts w:ascii="Arial" w:hAnsi="Arial" w:cs="Arial"/>
                <w:highlight w:val="yellow"/>
              </w:rPr>
              <w:t>t</w:t>
            </w:r>
          </w:p>
          <w:p w14:paraId="000EE366" w14:textId="7A9D4CF5" w:rsidR="00496AC1" w:rsidRPr="00F17A9E" w:rsidRDefault="00496AC1" w:rsidP="00F17A9E">
            <w:pPr>
              <w:ind w:left="66"/>
              <w:rPr>
                <w:rFonts w:ascii="Arial" w:hAnsi="Arial" w:cs="Arial"/>
              </w:rPr>
            </w:pPr>
            <w:r w:rsidRPr="00AD2C9F">
              <w:rPr>
                <w:rFonts w:ascii="Arial" w:hAnsi="Arial" w:cs="Arial"/>
                <w:highlight w:val="yellow"/>
              </w:rPr>
              <w:t>Brief gesendet</w:t>
            </w:r>
          </w:p>
          <w:p w14:paraId="3B0CEFBD" w14:textId="6695BB50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>wünscht keine MVB</w:t>
            </w:r>
          </w:p>
        </w:tc>
        <w:tc>
          <w:tcPr>
            <w:tcW w:w="3107" w:type="dxa"/>
          </w:tcPr>
          <w:p w14:paraId="170F648C" w14:textId="3E4AC313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Kindsmutter</w:t>
            </w:r>
          </w:p>
          <w:p w14:paraId="449109FA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Kindsvater</w:t>
            </w:r>
          </w:p>
          <w:p w14:paraId="0B38A1BA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Kindseltern</w:t>
            </w:r>
          </w:p>
          <w:p w14:paraId="16A1113F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Fachperson</w:t>
            </w:r>
          </w:p>
          <w:p w14:paraId="11AA3531" w14:textId="66834F17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>Verwandte</w:t>
            </w:r>
          </w:p>
        </w:tc>
        <w:tc>
          <w:tcPr>
            <w:tcW w:w="3108" w:type="dxa"/>
            <w:vMerge/>
          </w:tcPr>
          <w:p w14:paraId="49C75C3C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  <w:tr w:rsidR="00495497" w:rsidRPr="00A51AFE" w14:paraId="256428ED" w14:textId="77777777" w:rsidTr="00495497">
        <w:trPr>
          <w:trHeight w:val="300"/>
        </w:trPr>
        <w:tc>
          <w:tcPr>
            <w:tcW w:w="3107" w:type="dxa"/>
            <w:shd w:val="clear" w:color="auto" w:fill="EEECE1" w:themeFill="background2"/>
          </w:tcPr>
          <w:p w14:paraId="518DB3C8" w14:textId="5CEC4D70" w:rsidR="00495497" w:rsidRPr="00A51AFE" w:rsidRDefault="00495497" w:rsidP="00495497">
            <w:pPr>
              <w:rPr>
                <w:rFonts w:cs="Arial"/>
                <w:b/>
              </w:rPr>
            </w:pPr>
            <w:r w:rsidRPr="00495497">
              <w:rPr>
                <w:rFonts w:ascii="Arial" w:hAnsi="Arial" w:cs="Arial"/>
                <w:b/>
              </w:rPr>
              <w:t>Ernährung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07" w:type="dxa"/>
            <w:shd w:val="clear" w:color="auto" w:fill="EEECE1" w:themeFill="background2"/>
          </w:tcPr>
          <w:p w14:paraId="6BACEC2D" w14:textId="7B7BE4CA" w:rsidR="00495497" w:rsidRPr="00A51AFE" w:rsidRDefault="00495497" w:rsidP="00495497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  <w:b/>
              </w:rPr>
              <w:t>Begleitpersonen:</w:t>
            </w:r>
          </w:p>
        </w:tc>
        <w:tc>
          <w:tcPr>
            <w:tcW w:w="3108" w:type="dxa"/>
            <w:vMerge/>
          </w:tcPr>
          <w:p w14:paraId="63ED65B8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  <w:tr w:rsidR="00495497" w:rsidRPr="00A51AFE" w14:paraId="3452BD29" w14:textId="77777777" w:rsidTr="00495497">
        <w:trPr>
          <w:trHeight w:val="1650"/>
        </w:trPr>
        <w:tc>
          <w:tcPr>
            <w:tcW w:w="3107" w:type="dxa"/>
          </w:tcPr>
          <w:p w14:paraId="48F34E97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MM</w:t>
            </w:r>
          </w:p>
          <w:p w14:paraId="391ACC0D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proofErr w:type="spellStart"/>
            <w:r w:rsidRPr="00F17A9E">
              <w:rPr>
                <w:rFonts w:ascii="Arial" w:hAnsi="Arial" w:cs="Arial"/>
              </w:rPr>
              <w:t>Formula</w:t>
            </w:r>
            <w:proofErr w:type="spellEnd"/>
          </w:p>
          <w:p w14:paraId="0873611B" w14:textId="56672974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 xml:space="preserve">MM + </w:t>
            </w:r>
            <w:proofErr w:type="spellStart"/>
            <w:r w:rsidRPr="00F17A9E">
              <w:rPr>
                <w:rFonts w:ascii="Arial" w:hAnsi="Arial" w:cs="Arial"/>
              </w:rPr>
              <w:t>Formula</w:t>
            </w:r>
            <w:proofErr w:type="spellEnd"/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20742C3" w14:textId="34FE94C6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Externer Dolmetscher</w:t>
            </w:r>
          </w:p>
          <w:p w14:paraId="2B9905DD" w14:textId="0435C7AC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Fachperson</w:t>
            </w:r>
          </w:p>
          <w:p w14:paraId="2882ACA7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Geschwister</w:t>
            </w:r>
          </w:p>
          <w:p w14:paraId="38265371" w14:textId="3DB4D48D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Interkulturelle Vermittlerin</w:t>
            </w:r>
          </w:p>
          <w:p w14:paraId="315BE88C" w14:textId="77777777" w:rsidR="00495497" w:rsidRPr="00F17A9E" w:rsidRDefault="00495497" w:rsidP="00F17A9E">
            <w:pPr>
              <w:ind w:left="66"/>
              <w:rPr>
                <w:rFonts w:ascii="Arial" w:hAnsi="Arial" w:cs="Arial"/>
              </w:rPr>
            </w:pPr>
            <w:r w:rsidRPr="00F17A9E">
              <w:rPr>
                <w:rFonts w:ascii="Arial" w:hAnsi="Arial" w:cs="Arial"/>
              </w:rPr>
              <w:t>Private Übersetzer</w:t>
            </w:r>
          </w:p>
          <w:p w14:paraId="28CBB581" w14:textId="2DF51C2D" w:rsidR="00495497" w:rsidRPr="00F17A9E" w:rsidRDefault="00495497" w:rsidP="00F17A9E">
            <w:pPr>
              <w:ind w:left="66"/>
              <w:rPr>
                <w:rFonts w:cs="Arial"/>
              </w:rPr>
            </w:pPr>
            <w:r w:rsidRPr="00F17A9E">
              <w:rPr>
                <w:rFonts w:ascii="Arial" w:hAnsi="Arial" w:cs="Arial"/>
              </w:rPr>
              <w:t>Verwandte</w:t>
            </w:r>
          </w:p>
        </w:tc>
        <w:tc>
          <w:tcPr>
            <w:tcW w:w="3108" w:type="dxa"/>
            <w:vMerge/>
          </w:tcPr>
          <w:p w14:paraId="29FEF03A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  <w:tr w:rsidR="00495497" w:rsidRPr="00A51AFE" w14:paraId="118BE325" w14:textId="77777777" w:rsidTr="00495497">
        <w:trPr>
          <w:trHeight w:val="312"/>
        </w:trPr>
        <w:tc>
          <w:tcPr>
            <w:tcW w:w="3107" w:type="dxa"/>
            <w:shd w:val="clear" w:color="auto" w:fill="EEECE1" w:themeFill="background2"/>
          </w:tcPr>
          <w:p w14:paraId="1A70E894" w14:textId="6FD0481E" w:rsidR="00495497" w:rsidRPr="00A51AFE" w:rsidRDefault="00495497" w:rsidP="00495497">
            <w:pPr>
              <w:rPr>
                <w:rFonts w:cs="Arial"/>
              </w:rPr>
            </w:pPr>
            <w:r w:rsidRPr="00495497">
              <w:rPr>
                <w:rFonts w:ascii="Arial" w:hAnsi="Arial" w:cs="Arial"/>
                <w:b/>
              </w:rPr>
              <w:t>Nationalität und Herkunft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DEBB88" w14:textId="4F94E1CA" w:rsidR="00495497" w:rsidRPr="00A51AFE" w:rsidRDefault="00495497" w:rsidP="0049549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8" w:type="dxa"/>
            <w:vMerge/>
          </w:tcPr>
          <w:p w14:paraId="5ACD503C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  <w:tr w:rsidR="00495497" w:rsidRPr="00A51AFE" w14:paraId="62B44ABD" w14:textId="77777777" w:rsidTr="00495497">
        <w:trPr>
          <w:trHeight w:val="2022"/>
        </w:trPr>
        <w:tc>
          <w:tcPr>
            <w:tcW w:w="3107" w:type="dxa"/>
          </w:tcPr>
          <w:p w14:paraId="598647A9" w14:textId="09DFC5E7" w:rsidR="00495497" w:rsidRPr="00F17A9E" w:rsidRDefault="00495497" w:rsidP="00AD2C9F">
            <w:pPr>
              <w:ind w:left="66"/>
              <w:rPr>
                <w:rFonts w:cs="Arial"/>
                <w:b/>
              </w:rPr>
            </w:pPr>
            <w:r w:rsidRPr="00F17A9E">
              <w:rPr>
                <w:rFonts w:ascii="Arial" w:hAnsi="Arial" w:cs="Arial"/>
              </w:rPr>
              <w:t>Sind alle im System vorhanden</w:t>
            </w:r>
            <w:r w:rsidR="00AD2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7" w:type="dxa"/>
            <w:tcBorders>
              <w:top w:val="nil"/>
            </w:tcBorders>
          </w:tcPr>
          <w:p w14:paraId="4BB8F364" w14:textId="15CB1783" w:rsidR="00495497" w:rsidRPr="00A51AFE" w:rsidRDefault="00495497" w:rsidP="00495497">
            <w:pPr>
              <w:pStyle w:val="Listenabsatz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vMerge/>
          </w:tcPr>
          <w:p w14:paraId="115E1E12" w14:textId="77777777" w:rsidR="00495497" w:rsidRPr="00A51AFE" w:rsidRDefault="00495497" w:rsidP="00495497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="Arial" w:hAnsi="Arial" w:cs="Arial"/>
              </w:rPr>
            </w:pPr>
          </w:p>
        </w:tc>
      </w:tr>
    </w:tbl>
    <w:p w14:paraId="7A2CE7B4" w14:textId="1752B95A" w:rsidR="00CA02A8" w:rsidRDefault="00CA02A8" w:rsidP="00495497">
      <w:pPr>
        <w:rPr>
          <w:rFonts w:cs="Arial"/>
          <w:szCs w:val="20"/>
        </w:rPr>
        <w:sectPr w:rsidR="00CA02A8" w:rsidSect="003D719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709" w:footer="312" w:gutter="0"/>
          <w:cols w:space="708"/>
          <w:titlePg/>
          <w:docGrid w:linePitch="360"/>
        </w:sectPr>
      </w:pPr>
    </w:p>
    <w:p w14:paraId="0818EAD3" w14:textId="20D87208" w:rsidR="00495497" w:rsidRDefault="00C75C76" w:rsidP="00495497">
      <w:pPr>
        <w:rPr>
          <w:rFonts w:cs="Arial"/>
          <w:szCs w:val="20"/>
        </w:rPr>
      </w:pPr>
      <w:r w:rsidRPr="00C75C76">
        <w:rPr>
          <w:rFonts w:cs="Arial"/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97B18D" wp14:editId="166D1657">
                <wp:simplePos x="0" y="0"/>
                <wp:positionH relativeFrom="column">
                  <wp:posOffset>2023745</wp:posOffset>
                </wp:positionH>
                <wp:positionV relativeFrom="paragraph">
                  <wp:posOffset>5367020</wp:posOffset>
                </wp:positionV>
                <wp:extent cx="847725" cy="647700"/>
                <wp:effectExtent l="0" t="0" r="28575" b="1905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CA22" w14:textId="433BD4D9" w:rsidR="00C75C76" w:rsidRDefault="00C75C76">
                            <w:r>
                              <w:t>M</w:t>
                            </w:r>
                            <w:r w:rsidR="00BA55B7">
                              <w:t>üsste bereits aus</w:t>
                            </w:r>
                            <w:r>
                              <w:t>gefüllt</w:t>
                            </w:r>
                            <w:r w:rsidR="00BA55B7">
                              <w:t xml:space="preserve">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B18D" id="_x0000_s1027" type="#_x0000_t202" style="position:absolute;margin-left:159.35pt;margin-top:422.6pt;width:66.75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">
                <v:textbox>
                  <w:txbxContent>
                    <w:p w14:paraId="230DCA22" w14:textId="433BD4D9" w:rsidR="00C75C76" w:rsidRDefault="00C75C76">
                      <w:r>
                        <w:t>M</w:t>
                      </w:r>
                      <w:r w:rsidR="00BA55B7">
                        <w:t>üsste bereits aus</w:t>
                      </w:r>
                      <w:r>
                        <w:t>gefüllt</w:t>
                      </w:r>
                      <w:r w:rsidR="00BA55B7">
                        <w:t xml:space="preserve"> sein</w:t>
                      </w:r>
                    </w:p>
                  </w:txbxContent>
                </v:textbox>
              </v:shape>
            </w:pict>
          </mc:Fallback>
        </mc:AlternateContent>
      </w:r>
      <w:r w:rsidRPr="00C75C76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EB7365" wp14:editId="5EBEFC3B">
                <wp:simplePos x="0" y="0"/>
                <wp:positionH relativeFrom="column">
                  <wp:posOffset>2957196</wp:posOffset>
                </wp:positionH>
                <wp:positionV relativeFrom="paragraph">
                  <wp:posOffset>4557395</wp:posOffset>
                </wp:positionV>
                <wp:extent cx="838200" cy="1404620"/>
                <wp:effectExtent l="0" t="0" r="19050" b="1397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10C9" w14:textId="07FF67F0" w:rsidR="00C75C76" w:rsidRDefault="00C75C76">
                            <w:r>
                              <w:t>Alle Betreuenden Gemeinden einfüllen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B7365" id="_x0000_s1028" type="#_x0000_t202" style="position:absolute;margin-left:232.85pt;margin-top:358.85pt;width:6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">
                <v:textbox style="mso-fit-shape-to-text:t">
                  <w:txbxContent>
                    <w:p w14:paraId="5BA510C9" w14:textId="07FF67F0" w:rsidR="00C75C76" w:rsidRDefault="00C75C76">
                      <w:r>
                        <w:t>Alle Betreuenden Gemeinden einfüllen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F6B5D" wp14:editId="15030B75">
                <wp:simplePos x="0" y="0"/>
                <wp:positionH relativeFrom="column">
                  <wp:posOffset>2738119</wp:posOffset>
                </wp:positionH>
                <wp:positionV relativeFrom="paragraph">
                  <wp:posOffset>1804670</wp:posOffset>
                </wp:positionV>
                <wp:extent cx="1571625" cy="2647950"/>
                <wp:effectExtent l="57150" t="38100" r="47625" b="762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264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F729" id="Gerade Verbindung mit Pfeil 29" o:spid="_x0000_s1026" type="#_x0000_t32" style="position:absolute;margin-left:215.6pt;margin-top:142.1pt;width:123.75pt;height:208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957D8" wp14:editId="32F99E32">
                <wp:simplePos x="0" y="0"/>
                <wp:positionH relativeFrom="column">
                  <wp:posOffset>1709420</wp:posOffset>
                </wp:positionH>
                <wp:positionV relativeFrom="paragraph">
                  <wp:posOffset>1785620</wp:posOffset>
                </wp:positionV>
                <wp:extent cx="2486025" cy="3629025"/>
                <wp:effectExtent l="57150" t="38100" r="47625" b="8572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3629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24F3" id="Gerade Verbindung mit Pfeil 30" o:spid="_x0000_s1026" type="#_x0000_t32" style="position:absolute;margin-left:134.6pt;margin-top:140.6pt;width:195.75pt;height:28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2548F" wp14:editId="6C01D9D0">
                <wp:simplePos x="0" y="0"/>
                <wp:positionH relativeFrom="column">
                  <wp:posOffset>4690745</wp:posOffset>
                </wp:positionH>
                <wp:positionV relativeFrom="paragraph">
                  <wp:posOffset>1118869</wp:posOffset>
                </wp:positionV>
                <wp:extent cx="190500" cy="285750"/>
                <wp:effectExtent l="57150" t="38100" r="57150" b="762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3F6D" id="Gerade Verbindung mit Pfeil 24" o:spid="_x0000_s1026" type="#_x0000_t32" style="position:absolute;margin-left:369.35pt;margin-top:88.1pt;width:15pt;height:22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C9205" wp14:editId="36F02C34">
                <wp:simplePos x="0" y="0"/>
                <wp:positionH relativeFrom="column">
                  <wp:posOffset>699769</wp:posOffset>
                </wp:positionH>
                <wp:positionV relativeFrom="paragraph">
                  <wp:posOffset>1661795</wp:posOffset>
                </wp:positionV>
                <wp:extent cx="3152775" cy="819150"/>
                <wp:effectExtent l="57150" t="38100" r="47625" b="11430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5BB2" id="Gerade Verbindung mit Pfeil 26" o:spid="_x0000_s1026" type="#_x0000_t32" style="position:absolute;margin-left:55.1pt;margin-top:130.85pt;width:248.25pt;height:6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247A8" wp14:editId="7B100972">
                <wp:simplePos x="0" y="0"/>
                <wp:positionH relativeFrom="column">
                  <wp:posOffset>1537970</wp:posOffset>
                </wp:positionH>
                <wp:positionV relativeFrom="paragraph">
                  <wp:posOffset>880745</wp:posOffset>
                </wp:positionV>
                <wp:extent cx="2305050" cy="666750"/>
                <wp:effectExtent l="19050" t="57150" r="38100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0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B507" id="Gerade Verbindung mit Pfeil 25" o:spid="_x0000_s1026" type="#_x0000_t32" style="position:absolute;margin-left:121.1pt;margin-top:69.35pt;width:181.5pt;height:5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24385" wp14:editId="4FDD8063">
                <wp:simplePos x="0" y="0"/>
                <wp:positionH relativeFrom="column">
                  <wp:posOffset>4700269</wp:posOffset>
                </wp:positionH>
                <wp:positionV relativeFrom="paragraph">
                  <wp:posOffset>1766570</wp:posOffset>
                </wp:positionV>
                <wp:extent cx="400050" cy="2495550"/>
                <wp:effectExtent l="76200" t="38100" r="95250" b="76200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495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7C84" id="Gerade Verbindung mit Pfeil 192" o:spid="_x0000_s1026" type="#_x0000_t32" style="position:absolute;margin-left:370.1pt;margin-top:139.1pt;width:31.5pt;height:19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8FBF6" wp14:editId="0812CA55">
                <wp:simplePos x="0" y="0"/>
                <wp:positionH relativeFrom="column">
                  <wp:posOffset>4233544</wp:posOffset>
                </wp:positionH>
                <wp:positionV relativeFrom="paragraph">
                  <wp:posOffset>1757045</wp:posOffset>
                </wp:positionV>
                <wp:extent cx="219075" cy="2486025"/>
                <wp:effectExtent l="114300" t="19050" r="66675" b="8572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486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5D86" id="Gerade Verbindung mit Pfeil 31" o:spid="_x0000_s1026" type="#_x0000_t32" style="position:absolute;margin-left:333.35pt;margin-top:138.35pt;width:17.25pt;height:195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FF9CB" wp14:editId="1C1A52EF">
                <wp:simplePos x="0" y="0"/>
                <wp:positionH relativeFrom="column">
                  <wp:posOffset>1728470</wp:posOffset>
                </wp:positionH>
                <wp:positionV relativeFrom="paragraph">
                  <wp:posOffset>1728470</wp:posOffset>
                </wp:positionV>
                <wp:extent cx="2352675" cy="2771775"/>
                <wp:effectExtent l="57150" t="38100" r="47625" b="8572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665E" id="Gerade Verbindung mit Pfeil 28" o:spid="_x0000_s1026" type="#_x0000_t32" style="position:absolute;margin-left:136.1pt;margin-top:136.1pt;width:185.25pt;height:21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018C4" wp14:editId="57D3F09C">
                <wp:simplePos x="0" y="0"/>
                <wp:positionH relativeFrom="column">
                  <wp:posOffset>671195</wp:posOffset>
                </wp:positionH>
                <wp:positionV relativeFrom="paragraph">
                  <wp:posOffset>1709420</wp:posOffset>
                </wp:positionV>
                <wp:extent cx="3343275" cy="2781300"/>
                <wp:effectExtent l="38100" t="38100" r="47625" b="952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275" cy="278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70257" id="Gerade Verbindung mit Pfeil 27" o:spid="_x0000_s1026" type="#_x0000_t32" style="position:absolute;margin-left:52.85pt;margin-top:134.6pt;width:263.25pt;height:21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AD2C9F">
        <w:rPr>
          <w:rFonts w:cs="Arial"/>
          <w:noProof/>
          <w:color w:val="000000"/>
          <w:szCs w:val="20"/>
        </w:rPr>
        <w:drawing>
          <wp:inline distT="0" distB="0" distL="0" distR="0" wp14:anchorId="317AC741" wp14:editId="4E985D23">
            <wp:extent cx="5844540" cy="5759450"/>
            <wp:effectExtent l="0" t="0" r="381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benannt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D5F63" w14:textId="7D643EC8" w:rsidR="00CA02A8" w:rsidRDefault="00CA02A8" w:rsidP="00495497">
      <w:pPr>
        <w:spacing w:line="240" w:lineRule="auto"/>
        <w:rPr>
          <w:rFonts w:cs="Arial"/>
          <w:szCs w:val="20"/>
        </w:rPr>
        <w:sectPr w:rsidR="00CA02A8" w:rsidSect="001F55E8">
          <w:headerReference w:type="first" r:id="rId16"/>
          <w:pgSz w:w="16838" w:h="11906" w:orient="landscape" w:code="9"/>
          <w:pgMar w:top="1418" w:right="1134" w:bottom="1418" w:left="1418" w:header="1134" w:footer="312" w:gutter="0"/>
          <w:cols w:space="708"/>
          <w:titlePg/>
          <w:docGrid w:linePitch="360"/>
        </w:sectPr>
      </w:pPr>
    </w:p>
    <w:p w14:paraId="3EF55A6C" w14:textId="2A9B4F09" w:rsidR="00A51AFE" w:rsidRPr="00A51AFE" w:rsidRDefault="00BA55B7" w:rsidP="00A51AFE">
      <w:pPr>
        <w:pStyle w:val="berschrift1"/>
      </w:pPr>
      <w:r w:rsidRPr="00BA55B7">
        <w:rPr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155737" wp14:editId="6A811114">
                <wp:simplePos x="0" y="0"/>
                <wp:positionH relativeFrom="column">
                  <wp:posOffset>947420</wp:posOffset>
                </wp:positionH>
                <wp:positionV relativeFrom="paragraph">
                  <wp:posOffset>13970</wp:posOffset>
                </wp:positionV>
                <wp:extent cx="3305175" cy="466725"/>
                <wp:effectExtent l="0" t="0" r="28575" b="28575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20E6" w14:textId="5F4C9C99" w:rsidR="00BA55B7" w:rsidRPr="00BA55B7" w:rsidRDefault="00BA55B7">
                            <w:pPr>
                              <w:rPr>
                                <w:b/>
                              </w:rPr>
                            </w:pPr>
                            <w:r w:rsidRPr="00BA55B7">
                              <w:rPr>
                                <w:b/>
                                <w:highlight w:val="yellow"/>
                              </w:rPr>
                              <w:t xml:space="preserve">Was nicht </w:t>
                            </w:r>
                            <w:r w:rsidRPr="0099726A">
                              <w:rPr>
                                <w:b/>
                                <w:highlight w:val="yellow"/>
                              </w:rPr>
                              <w:t xml:space="preserve">mehr gebraucht wird </w:t>
                            </w:r>
                            <w:r w:rsidRPr="0099726A">
                              <w:rPr>
                                <w:b/>
                                <w:highlight w:val="yellow"/>
                              </w:rPr>
                              <w:sym w:font="Wingdings" w:char="F0E0"/>
                            </w:r>
                            <w:r w:rsidRPr="0099726A">
                              <w:rPr>
                                <w:b/>
                                <w:highlight w:val="yellow"/>
                              </w:rPr>
                              <w:t xml:space="preserve"> inaktiv schalten!</w:t>
                            </w:r>
                            <w:r w:rsidR="0099726A" w:rsidRPr="0099726A">
                              <w:rPr>
                                <w:b/>
                                <w:highlight w:val="yellow"/>
                              </w:rPr>
                              <w:t xml:space="preserve"> Nicht löschen wegen Verknüpfungen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5737" id="_x0000_s1029" type="#_x0000_t202" style="position:absolute;left:0;text-align:left;margin-left:74.6pt;margin-top:1.1pt;width:260.25pt;height:3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">
                <v:textbox>
                  <w:txbxContent>
                    <w:p w14:paraId="094720E6" w14:textId="5F4C9C99" w:rsidR="00BA55B7" w:rsidRPr="00BA55B7" w:rsidRDefault="00BA55B7">
                      <w:pPr>
                        <w:rPr>
                          <w:b/>
                        </w:rPr>
                      </w:pPr>
                      <w:r w:rsidRPr="00BA55B7">
                        <w:rPr>
                          <w:b/>
                          <w:highlight w:val="yellow"/>
                        </w:rPr>
                        <w:t xml:space="preserve">Was nicht </w:t>
                      </w:r>
                      <w:r w:rsidRPr="0099726A">
                        <w:rPr>
                          <w:b/>
                          <w:highlight w:val="yellow"/>
                        </w:rPr>
                        <w:t xml:space="preserve">mehr gebraucht wird </w:t>
                      </w:r>
                      <w:r w:rsidRPr="0099726A">
                        <w:rPr>
                          <w:b/>
                          <w:highlight w:val="yellow"/>
                        </w:rPr>
                        <w:sym w:font="Wingdings" w:char="F0E0"/>
                      </w:r>
                      <w:r w:rsidRPr="0099726A">
                        <w:rPr>
                          <w:b/>
                          <w:highlight w:val="yellow"/>
                        </w:rPr>
                        <w:t xml:space="preserve"> inaktiv schalten!</w:t>
                      </w:r>
                      <w:r w:rsidR="0099726A" w:rsidRPr="0099726A">
                        <w:rPr>
                          <w:b/>
                          <w:highlight w:val="yellow"/>
                        </w:rPr>
                        <w:t xml:space="preserve"> Nicht löschen wegen Verknüpfungen</w:t>
                      </w:r>
                    </w:p>
                  </w:txbxContent>
                </v:textbox>
              </v:shape>
            </w:pict>
          </mc:Fallback>
        </mc:AlternateContent>
      </w:r>
      <w:r w:rsidR="00A51AFE" w:rsidRPr="00A51AFE">
        <w:t>Listen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39"/>
        <w:gridCol w:w="4621"/>
      </w:tblGrid>
      <w:tr w:rsidR="00A51AFE" w:rsidRPr="00A51AFE" w14:paraId="32EEF947" w14:textId="77777777" w:rsidTr="00B36A5A">
        <w:tc>
          <w:tcPr>
            <w:tcW w:w="4439" w:type="dxa"/>
            <w:shd w:val="clear" w:color="auto" w:fill="EEECE1" w:themeFill="background2"/>
          </w:tcPr>
          <w:p w14:paraId="659ABCCB" w14:textId="0BDFAF50" w:rsidR="00A51AFE" w:rsidRPr="00A51AFE" w:rsidRDefault="00BA55B7" w:rsidP="00F30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</w:t>
            </w:r>
          </w:p>
        </w:tc>
        <w:tc>
          <w:tcPr>
            <w:tcW w:w="4621" w:type="dxa"/>
            <w:shd w:val="clear" w:color="auto" w:fill="EEECE1" w:themeFill="background2"/>
          </w:tcPr>
          <w:p w14:paraId="7C49B699" w14:textId="66E9AEDB" w:rsidR="00A51AFE" w:rsidRPr="00A51AFE" w:rsidRDefault="0097586C" w:rsidP="00F30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Beratungsarten</w:t>
            </w:r>
          </w:p>
        </w:tc>
      </w:tr>
      <w:tr w:rsidR="00A51AFE" w:rsidRPr="00A51AFE" w14:paraId="0A171C72" w14:textId="77777777" w:rsidTr="00B36A5A">
        <w:tc>
          <w:tcPr>
            <w:tcW w:w="4439" w:type="dxa"/>
            <w:vMerge w:val="restart"/>
          </w:tcPr>
          <w:p w14:paraId="14DDEFA3" w14:textId="239BC64B" w:rsidR="00A51AFE" w:rsidRPr="00A51AFE" w:rsidRDefault="00A51AFE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1</w:t>
            </w:r>
            <w:r w:rsidR="001E3392">
              <w:rPr>
                <w:rFonts w:ascii="Arial" w:hAnsi="Arial" w:cs="Arial"/>
              </w:rPr>
              <w:t>_</w:t>
            </w:r>
            <w:r w:rsidRPr="00A51AFE">
              <w:rPr>
                <w:rFonts w:ascii="Arial" w:hAnsi="Arial" w:cs="Arial"/>
              </w:rPr>
              <w:t>Erstkontakt</w:t>
            </w:r>
          </w:p>
        </w:tc>
        <w:tc>
          <w:tcPr>
            <w:tcW w:w="4621" w:type="dxa"/>
          </w:tcPr>
          <w:p w14:paraId="213F07B3" w14:textId="17524DD7" w:rsidR="00A51AFE" w:rsidRPr="00A51AFE" w:rsidRDefault="00A51AFE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1a_Telefonisch erreicht mi</w:t>
            </w:r>
            <w:r w:rsidR="00B36A5A">
              <w:rPr>
                <w:rFonts w:ascii="Arial" w:hAnsi="Arial" w:cs="Arial"/>
              </w:rPr>
              <w:t>t</w:t>
            </w:r>
            <w:r w:rsidRPr="00A51AFE">
              <w:rPr>
                <w:rFonts w:ascii="Arial" w:hAnsi="Arial" w:cs="Arial"/>
              </w:rPr>
              <w:t xml:space="preserve"> Termin</w:t>
            </w:r>
          </w:p>
        </w:tc>
      </w:tr>
      <w:tr w:rsidR="00A51AFE" w:rsidRPr="00A51AFE" w14:paraId="692618B9" w14:textId="77777777" w:rsidTr="00B36A5A">
        <w:tc>
          <w:tcPr>
            <w:tcW w:w="4439" w:type="dxa"/>
            <w:vMerge/>
          </w:tcPr>
          <w:p w14:paraId="33AB00A8" w14:textId="77777777" w:rsidR="00A51AFE" w:rsidRPr="00A51AFE" w:rsidRDefault="00A51AFE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244EC32" w14:textId="77777777" w:rsidR="00A51AFE" w:rsidRPr="00A51AFE" w:rsidRDefault="00A51AFE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1b_Telefonisch erreicht ohne Termin</w:t>
            </w:r>
          </w:p>
        </w:tc>
      </w:tr>
      <w:tr w:rsidR="00A51AFE" w:rsidRPr="00A51AFE" w14:paraId="7C272464" w14:textId="77777777" w:rsidTr="00B36A5A">
        <w:tc>
          <w:tcPr>
            <w:tcW w:w="4439" w:type="dxa"/>
            <w:vMerge/>
          </w:tcPr>
          <w:p w14:paraId="758F53E2" w14:textId="77777777" w:rsidR="00A51AFE" w:rsidRPr="00A51AFE" w:rsidRDefault="00A51AFE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6920DC6" w14:textId="77777777" w:rsidR="00A51AFE" w:rsidRPr="00A51AFE" w:rsidRDefault="00A51AFE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1c_Persönlicher Infoaustausch ohne Termin</w:t>
            </w:r>
          </w:p>
        </w:tc>
      </w:tr>
      <w:tr w:rsidR="00B36A5A" w:rsidRPr="00A51AFE" w14:paraId="5B71D5D0" w14:textId="77777777" w:rsidTr="00B36A5A">
        <w:tc>
          <w:tcPr>
            <w:tcW w:w="4439" w:type="dxa"/>
            <w:vMerge w:val="restart"/>
          </w:tcPr>
          <w:p w14:paraId="04AC0AC4" w14:textId="34108D30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_</w:t>
            </w:r>
            <w:r w:rsidRPr="00A51AFE">
              <w:rPr>
                <w:rFonts w:ascii="Arial" w:hAnsi="Arial" w:cs="Arial"/>
              </w:rPr>
              <w:t>Beratung</w:t>
            </w:r>
          </w:p>
        </w:tc>
        <w:tc>
          <w:tcPr>
            <w:tcW w:w="4621" w:type="dxa"/>
          </w:tcPr>
          <w:p w14:paraId="5725AD2F" w14:textId="77777777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2a_Beratung ohne Voranmeldung (</w:t>
            </w:r>
            <w:proofErr w:type="spellStart"/>
            <w:r w:rsidRPr="00A51AFE">
              <w:rPr>
                <w:rFonts w:ascii="Arial" w:hAnsi="Arial" w:cs="Arial"/>
              </w:rPr>
              <w:t>BoVA</w:t>
            </w:r>
            <w:proofErr w:type="spellEnd"/>
            <w:r w:rsidRPr="00A51AFE">
              <w:rPr>
                <w:rFonts w:ascii="Arial" w:hAnsi="Arial" w:cs="Arial"/>
              </w:rPr>
              <w:t>)</w:t>
            </w:r>
          </w:p>
        </w:tc>
      </w:tr>
      <w:tr w:rsidR="00B36A5A" w:rsidRPr="00A51AFE" w14:paraId="17BAB1DB" w14:textId="77777777" w:rsidTr="00B36A5A">
        <w:tc>
          <w:tcPr>
            <w:tcW w:w="4439" w:type="dxa"/>
            <w:vMerge/>
          </w:tcPr>
          <w:p w14:paraId="3924826D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8AC5EB9" w14:textId="77777777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2b_Beratung auf Voranmeldung (BVA)</w:t>
            </w:r>
          </w:p>
        </w:tc>
      </w:tr>
      <w:tr w:rsidR="00B36A5A" w:rsidRPr="00A51AFE" w14:paraId="05AA2573" w14:textId="77777777" w:rsidTr="00B36A5A">
        <w:tc>
          <w:tcPr>
            <w:tcW w:w="4439" w:type="dxa"/>
            <w:vMerge/>
          </w:tcPr>
          <w:p w14:paraId="7045DF72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399FDCB" w14:textId="77777777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2c_Telefon Beratung (TB)</w:t>
            </w:r>
          </w:p>
        </w:tc>
      </w:tr>
      <w:tr w:rsidR="00B36A5A" w:rsidRPr="00A51AFE" w14:paraId="42291BDE" w14:textId="77777777" w:rsidTr="00B36A5A">
        <w:tc>
          <w:tcPr>
            <w:tcW w:w="4439" w:type="dxa"/>
            <w:vMerge/>
          </w:tcPr>
          <w:p w14:paraId="6B6B51F1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0F3367FD" w14:textId="77777777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2d_Hausbesuche (HB)</w:t>
            </w:r>
          </w:p>
        </w:tc>
      </w:tr>
      <w:tr w:rsidR="00B36A5A" w:rsidRPr="00A51AFE" w14:paraId="16A23241" w14:textId="77777777" w:rsidTr="00B36A5A">
        <w:tc>
          <w:tcPr>
            <w:tcW w:w="4439" w:type="dxa"/>
            <w:vMerge/>
          </w:tcPr>
          <w:p w14:paraId="3E1EEE03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39DC52D" w14:textId="55FFDD65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2e_</w:t>
            </w:r>
            <w:r>
              <w:rPr>
                <w:rFonts w:ascii="Arial" w:hAnsi="Arial" w:cs="Arial"/>
              </w:rPr>
              <w:t>Gruppenberatung (GB)</w:t>
            </w:r>
          </w:p>
        </w:tc>
      </w:tr>
      <w:tr w:rsidR="00126E05" w:rsidRPr="00A51AFE" w14:paraId="3A64CF39" w14:textId="77777777" w:rsidTr="00B36A5A">
        <w:tc>
          <w:tcPr>
            <w:tcW w:w="4439" w:type="dxa"/>
            <w:vMerge/>
          </w:tcPr>
          <w:p w14:paraId="760ED445" w14:textId="77777777" w:rsidR="00126E05" w:rsidRPr="00A51AFE" w:rsidRDefault="00126E05" w:rsidP="00F30D21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31F2604A" w14:textId="52B234EE" w:rsidR="00126E05" w:rsidRPr="00A51AFE" w:rsidRDefault="00126E05" w:rsidP="00F30D21">
            <w:pPr>
              <w:rPr>
                <w:rFonts w:cs="Arial"/>
              </w:rPr>
            </w:pPr>
            <w:r w:rsidRPr="00126E05">
              <w:rPr>
                <w:rFonts w:ascii="Arial" w:hAnsi="Arial" w:cs="Arial"/>
                <w:highlight w:val="yellow"/>
              </w:rPr>
              <w:t>2f_Abend-/Samstagberatung (BAS)</w:t>
            </w:r>
          </w:p>
        </w:tc>
      </w:tr>
      <w:tr w:rsidR="00B36A5A" w:rsidRPr="00A51AFE" w14:paraId="39277213" w14:textId="77777777" w:rsidTr="00B36A5A">
        <w:tc>
          <w:tcPr>
            <w:tcW w:w="4439" w:type="dxa"/>
            <w:vMerge/>
          </w:tcPr>
          <w:p w14:paraId="676EB875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DA76056" w14:textId="09F0D122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2f_</w:t>
            </w:r>
            <w:r>
              <w:rPr>
                <w:rFonts w:ascii="Arial" w:hAnsi="Arial" w:cs="Arial"/>
              </w:rPr>
              <w:t>E-Mail und Online-Beratung (EOB)</w:t>
            </w:r>
          </w:p>
        </w:tc>
      </w:tr>
      <w:tr w:rsidR="00B36A5A" w:rsidRPr="00A51AFE" w14:paraId="74523FFF" w14:textId="77777777" w:rsidTr="00B36A5A">
        <w:tc>
          <w:tcPr>
            <w:tcW w:w="4439" w:type="dxa"/>
            <w:vMerge/>
          </w:tcPr>
          <w:p w14:paraId="3B717A06" w14:textId="77777777" w:rsidR="00B36A5A" w:rsidRPr="00A51AFE" w:rsidRDefault="00B36A5A" w:rsidP="00F30D21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0B631CBD" w14:textId="1B4AEF38" w:rsidR="00B36A5A" w:rsidRPr="00A51AFE" w:rsidRDefault="00B36A5A" w:rsidP="00F30D21">
            <w:pPr>
              <w:rPr>
                <w:rFonts w:cs="Arial"/>
              </w:rPr>
            </w:pPr>
            <w:r w:rsidRPr="00B36A5A">
              <w:rPr>
                <w:rFonts w:ascii="Arial" w:hAnsi="Arial" w:cs="Arial"/>
              </w:rPr>
              <w:t>2g_Kurznachriten-Beratung (KNB)</w:t>
            </w:r>
          </w:p>
        </w:tc>
      </w:tr>
      <w:tr w:rsidR="00126E05" w:rsidRPr="00A51AFE" w14:paraId="75DEE09F" w14:textId="77777777" w:rsidTr="00B36A5A">
        <w:tc>
          <w:tcPr>
            <w:tcW w:w="4439" w:type="dxa"/>
            <w:vMerge w:val="restart"/>
          </w:tcPr>
          <w:p w14:paraId="39500A89" w14:textId="334D952E" w:rsidR="00126E05" w:rsidRPr="00A51AFE" w:rsidRDefault="00126E05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_</w:t>
            </w:r>
            <w:r w:rsidRPr="00A51AFE">
              <w:rPr>
                <w:rFonts w:ascii="Arial" w:hAnsi="Arial" w:cs="Arial"/>
              </w:rPr>
              <w:t>klientenbezogene Administration</w:t>
            </w:r>
          </w:p>
        </w:tc>
        <w:tc>
          <w:tcPr>
            <w:tcW w:w="4621" w:type="dxa"/>
          </w:tcPr>
          <w:p w14:paraId="4EB0F61F" w14:textId="77777777" w:rsidR="00126E05" w:rsidRPr="00A51AFE" w:rsidRDefault="00126E05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3a_Literaturstudium</w:t>
            </w:r>
          </w:p>
        </w:tc>
      </w:tr>
      <w:tr w:rsidR="00126E05" w:rsidRPr="00A51AFE" w14:paraId="4FB77683" w14:textId="77777777" w:rsidTr="00B36A5A">
        <w:tc>
          <w:tcPr>
            <w:tcW w:w="4439" w:type="dxa"/>
            <w:vMerge/>
          </w:tcPr>
          <w:p w14:paraId="025C1A0B" w14:textId="77777777" w:rsidR="00126E05" w:rsidRPr="00A51AFE" w:rsidRDefault="00126E05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225FC93A" w14:textId="3AAB79EC" w:rsidR="00126E05" w:rsidRPr="00A51AFE" w:rsidRDefault="00126E05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3b_Auswertung</w:t>
            </w:r>
            <w:r>
              <w:rPr>
                <w:rFonts w:ascii="Arial" w:hAnsi="Arial" w:cs="Arial"/>
              </w:rPr>
              <w:t>en</w:t>
            </w:r>
          </w:p>
        </w:tc>
      </w:tr>
      <w:tr w:rsidR="00126E05" w:rsidRPr="00A51AFE" w14:paraId="4220D7EC" w14:textId="77777777" w:rsidTr="00B36A5A">
        <w:tc>
          <w:tcPr>
            <w:tcW w:w="4439" w:type="dxa"/>
            <w:vMerge/>
          </w:tcPr>
          <w:p w14:paraId="0D4AE9EF" w14:textId="77777777" w:rsidR="00126E05" w:rsidRPr="00A51AFE" w:rsidRDefault="00126E05" w:rsidP="00F30D21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0DFD1BD1" w14:textId="338821A7" w:rsidR="00126E05" w:rsidRPr="00A51AFE" w:rsidRDefault="00126E05" w:rsidP="00F30D21">
            <w:pPr>
              <w:rPr>
                <w:rFonts w:cs="Arial"/>
              </w:rPr>
            </w:pPr>
            <w:r w:rsidRPr="00126E05">
              <w:rPr>
                <w:rFonts w:ascii="Arial" w:hAnsi="Arial" w:cs="Arial"/>
              </w:rPr>
              <w:t>3c_Nicht erschienen</w:t>
            </w:r>
          </w:p>
        </w:tc>
      </w:tr>
      <w:tr w:rsidR="00126E05" w:rsidRPr="00A51AFE" w14:paraId="58531C1C" w14:textId="77777777" w:rsidTr="00B36A5A">
        <w:tc>
          <w:tcPr>
            <w:tcW w:w="4439" w:type="dxa"/>
            <w:vMerge/>
          </w:tcPr>
          <w:p w14:paraId="61660036" w14:textId="77777777" w:rsidR="00126E05" w:rsidRPr="00A51AFE" w:rsidRDefault="00126E05" w:rsidP="00F30D21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21230A69" w14:textId="2B7C2884" w:rsidR="00126E05" w:rsidRPr="00BA55B7" w:rsidRDefault="00126E05" w:rsidP="00F30D21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3d_Terminvereinbarung</w:t>
            </w:r>
          </w:p>
        </w:tc>
      </w:tr>
      <w:tr w:rsidR="00126E05" w:rsidRPr="00A51AFE" w14:paraId="6A7B9B86" w14:textId="77777777" w:rsidTr="00B36A5A">
        <w:tc>
          <w:tcPr>
            <w:tcW w:w="4439" w:type="dxa"/>
            <w:vMerge/>
          </w:tcPr>
          <w:p w14:paraId="5F27B585" w14:textId="77777777" w:rsidR="00126E05" w:rsidRPr="00A51AFE" w:rsidRDefault="00126E05" w:rsidP="00F30D21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116BAA94" w14:textId="038FBC5E" w:rsidR="00126E05" w:rsidRPr="00126E05" w:rsidRDefault="00126E05" w:rsidP="00F30D21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5b_Bericht schriftlich</w:t>
            </w:r>
          </w:p>
        </w:tc>
      </w:tr>
      <w:tr w:rsidR="00B36A5A" w:rsidRPr="00A51AFE" w14:paraId="5FE22DEA" w14:textId="77777777" w:rsidTr="00B36A5A">
        <w:tc>
          <w:tcPr>
            <w:tcW w:w="4439" w:type="dxa"/>
            <w:vMerge w:val="restart"/>
          </w:tcPr>
          <w:p w14:paraId="073E8716" w14:textId="15622474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_</w:t>
            </w:r>
            <w:r w:rsidRPr="00A51AFE">
              <w:rPr>
                <w:rFonts w:ascii="Arial" w:hAnsi="Arial" w:cs="Arial"/>
              </w:rPr>
              <w:t>Vernetzung</w:t>
            </w:r>
          </w:p>
        </w:tc>
        <w:tc>
          <w:tcPr>
            <w:tcW w:w="4621" w:type="dxa"/>
          </w:tcPr>
          <w:p w14:paraId="04D0F8B7" w14:textId="7E602BE5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4a_Fallbesprechung</w:t>
            </w:r>
            <w:r>
              <w:rPr>
                <w:rFonts w:ascii="Arial" w:hAnsi="Arial" w:cs="Arial"/>
              </w:rPr>
              <w:t xml:space="preserve"> Organisations-</w:t>
            </w:r>
            <w:r w:rsidRPr="00A51AFE">
              <w:rPr>
                <w:rFonts w:ascii="Arial" w:hAnsi="Arial" w:cs="Arial"/>
              </w:rPr>
              <w:t>intern</w:t>
            </w:r>
          </w:p>
        </w:tc>
      </w:tr>
      <w:tr w:rsidR="00B36A5A" w:rsidRPr="00A51AFE" w14:paraId="524CC037" w14:textId="77777777" w:rsidTr="00B36A5A">
        <w:tc>
          <w:tcPr>
            <w:tcW w:w="4439" w:type="dxa"/>
            <w:vMerge/>
          </w:tcPr>
          <w:p w14:paraId="03085502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1B1EFE3" w14:textId="6CEB548B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 xml:space="preserve">4b_Fallbesprechung </w:t>
            </w:r>
            <w:r>
              <w:rPr>
                <w:rFonts w:ascii="Arial" w:hAnsi="Arial" w:cs="Arial"/>
              </w:rPr>
              <w:t>Organisations</w:t>
            </w:r>
            <w:r w:rsidRPr="00A51AFE">
              <w:rPr>
                <w:rFonts w:ascii="Arial" w:hAnsi="Arial" w:cs="Arial"/>
              </w:rPr>
              <w:t>-extern</w:t>
            </w:r>
          </w:p>
        </w:tc>
      </w:tr>
      <w:tr w:rsidR="00B36A5A" w:rsidRPr="00A51AFE" w14:paraId="648560CC" w14:textId="77777777" w:rsidTr="00B36A5A">
        <w:tc>
          <w:tcPr>
            <w:tcW w:w="4439" w:type="dxa"/>
            <w:vMerge/>
          </w:tcPr>
          <w:p w14:paraId="6576EC59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E560187" w14:textId="77777777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4c_Übergabe Hebamme, Wochenbett, etc.</w:t>
            </w:r>
          </w:p>
        </w:tc>
      </w:tr>
      <w:tr w:rsidR="00B36A5A" w:rsidRPr="00A51AFE" w14:paraId="130F96DD" w14:textId="77777777" w:rsidTr="00B36A5A">
        <w:tc>
          <w:tcPr>
            <w:tcW w:w="4439" w:type="dxa"/>
            <w:vMerge/>
          </w:tcPr>
          <w:p w14:paraId="6BDF5A42" w14:textId="77777777" w:rsidR="00B36A5A" w:rsidRPr="00A51AFE" w:rsidRDefault="00B36A5A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296823F" w14:textId="7672D8C9" w:rsidR="00B36A5A" w:rsidRPr="00A51AFE" w:rsidRDefault="00B36A5A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4d_Gefä</w:t>
            </w:r>
            <w:r>
              <w:rPr>
                <w:rFonts w:ascii="Arial" w:hAnsi="Arial" w:cs="Arial"/>
              </w:rPr>
              <w:t>h</w:t>
            </w:r>
            <w:r w:rsidRPr="00A51AFE">
              <w:rPr>
                <w:rFonts w:ascii="Arial" w:hAnsi="Arial" w:cs="Arial"/>
              </w:rPr>
              <w:t>rdungsmeldung</w:t>
            </w:r>
          </w:p>
        </w:tc>
      </w:tr>
      <w:tr w:rsidR="00B36A5A" w:rsidRPr="00A51AFE" w14:paraId="74A36388" w14:textId="77777777" w:rsidTr="00B36A5A">
        <w:tc>
          <w:tcPr>
            <w:tcW w:w="4439" w:type="dxa"/>
            <w:vMerge/>
          </w:tcPr>
          <w:p w14:paraId="1BC297B3" w14:textId="77777777" w:rsidR="00B36A5A" w:rsidRPr="00A51AFE" w:rsidRDefault="00B36A5A" w:rsidP="00F30D21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13426182" w14:textId="1A58D290" w:rsidR="00B36A5A" w:rsidRPr="00A51AFE" w:rsidRDefault="00B36A5A" w:rsidP="00F30D21">
            <w:pPr>
              <w:rPr>
                <w:rFonts w:cs="Arial"/>
              </w:rPr>
            </w:pPr>
            <w:r w:rsidRPr="00B36A5A">
              <w:rPr>
                <w:rFonts w:ascii="Arial" w:hAnsi="Arial" w:cs="Arial"/>
              </w:rPr>
              <w:t>4e_Triage</w:t>
            </w:r>
          </w:p>
        </w:tc>
      </w:tr>
      <w:tr w:rsidR="00126E05" w:rsidRPr="00A51AFE" w14:paraId="7EE45E31" w14:textId="77777777" w:rsidTr="00B36A5A">
        <w:tc>
          <w:tcPr>
            <w:tcW w:w="4439" w:type="dxa"/>
            <w:vMerge w:val="restart"/>
          </w:tcPr>
          <w:p w14:paraId="581B4605" w14:textId="0A9DF85D" w:rsidR="00126E05" w:rsidRPr="00A51AFE" w:rsidRDefault="00126E05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_</w:t>
            </w:r>
            <w:r w:rsidRPr="00A51AFE">
              <w:rPr>
                <w:rFonts w:ascii="Arial" w:hAnsi="Arial" w:cs="Arial"/>
              </w:rPr>
              <w:t>Externe Aufträge</w:t>
            </w:r>
          </w:p>
        </w:tc>
        <w:tc>
          <w:tcPr>
            <w:tcW w:w="4621" w:type="dxa"/>
          </w:tcPr>
          <w:p w14:paraId="295A0E53" w14:textId="77777777" w:rsidR="00126E05" w:rsidRPr="00A51AFE" w:rsidRDefault="00126E05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5a_Helferrunde</w:t>
            </w:r>
          </w:p>
        </w:tc>
      </w:tr>
      <w:tr w:rsidR="00126E05" w:rsidRPr="00A51AFE" w14:paraId="72D9C66F" w14:textId="77777777" w:rsidTr="00B36A5A">
        <w:tc>
          <w:tcPr>
            <w:tcW w:w="4439" w:type="dxa"/>
            <w:vMerge/>
          </w:tcPr>
          <w:p w14:paraId="19FE680D" w14:textId="77777777" w:rsidR="00126E05" w:rsidRPr="00A51AFE" w:rsidRDefault="00126E05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FEA8414" w14:textId="77777777" w:rsidR="00126E05" w:rsidRPr="00A51AFE" w:rsidRDefault="00126E05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5b_Bericht schriftlich</w:t>
            </w:r>
          </w:p>
        </w:tc>
      </w:tr>
      <w:tr w:rsidR="00126E05" w:rsidRPr="00A51AFE" w14:paraId="686752F3" w14:textId="77777777" w:rsidTr="00B36A5A">
        <w:tc>
          <w:tcPr>
            <w:tcW w:w="4439" w:type="dxa"/>
            <w:vMerge/>
          </w:tcPr>
          <w:p w14:paraId="279E81FE" w14:textId="77777777" w:rsidR="00126E05" w:rsidRPr="00A51AFE" w:rsidRDefault="00126E05" w:rsidP="00F30D2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06EDB5E2" w14:textId="77777777" w:rsidR="00126E05" w:rsidRPr="00A51AFE" w:rsidRDefault="00126E05" w:rsidP="00F30D21">
            <w:pPr>
              <w:rPr>
                <w:rFonts w:ascii="Arial" w:hAnsi="Arial" w:cs="Arial"/>
              </w:rPr>
            </w:pPr>
            <w:r w:rsidRPr="00A51AFE">
              <w:rPr>
                <w:rFonts w:ascii="Arial" w:hAnsi="Arial" w:cs="Arial"/>
              </w:rPr>
              <w:t>5c_mündlicher Austausch</w:t>
            </w:r>
          </w:p>
        </w:tc>
      </w:tr>
      <w:tr w:rsidR="00126E05" w:rsidRPr="00A51AFE" w14:paraId="388A13AB" w14:textId="77777777" w:rsidTr="00B36A5A">
        <w:tc>
          <w:tcPr>
            <w:tcW w:w="4439" w:type="dxa"/>
            <w:vMerge/>
          </w:tcPr>
          <w:p w14:paraId="1CCA0EE6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0EAA5BA2" w14:textId="5E736790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2a_Beratung ohne Voranmeldung (</w:t>
            </w:r>
            <w:proofErr w:type="spellStart"/>
            <w:r w:rsidRPr="00126E05">
              <w:rPr>
                <w:rFonts w:ascii="Arial" w:hAnsi="Arial" w:cs="Arial"/>
                <w:highlight w:val="yellow"/>
              </w:rPr>
              <w:t>BoVA</w:t>
            </w:r>
            <w:proofErr w:type="spellEnd"/>
            <w:r w:rsidRPr="00126E05">
              <w:rPr>
                <w:rFonts w:ascii="Arial" w:hAnsi="Arial" w:cs="Arial"/>
                <w:highlight w:val="yellow"/>
              </w:rPr>
              <w:t>)</w:t>
            </w:r>
          </w:p>
        </w:tc>
      </w:tr>
      <w:tr w:rsidR="00126E05" w:rsidRPr="00A51AFE" w14:paraId="162EE68C" w14:textId="77777777" w:rsidTr="00B36A5A">
        <w:tc>
          <w:tcPr>
            <w:tcW w:w="4439" w:type="dxa"/>
            <w:vMerge/>
          </w:tcPr>
          <w:p w14:paraId="53FB2A2E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658E10FF" w14:textId="0C58F1F5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2b_Beratung auf Voranmeldung (BVA)</w:t>
            </w:r>
          </w:p>
        </w:tc>
      </w:tr>
      <w:tr w:rsidR="00126E05" w:rsidRPr="00A51AFE" w14:paraId="3D879441" w14:textId="77777777" w:rsidTr="00B36A5A">
        <w:tc>
          <w:tcPr>
            <w:tcW w:w="4439" w:type="dxa"/>
            <w:vMerge/>
          </w:tcPr>
          <w:p w14:paraId="1C37F097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29159F28" w14:textId="4B46F408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2c_Telefon Beratung (TB)</w:t>
            </w:r>
          </w:p>
        </w:tc>
      </w:tr>
      <w:tr w:rsidR="00126E05" w:rsidRPr="00A51AFE" w14:paraId="6393D177" w14:textId="77777777" w:rsidTr="00B36A5A">
        <w:tc>
          <w:tcPr>
            <w:tcW w:w="4439" w:type="dxa"/>
            <w:vMerge/>
          </w:tcPr>
          <w:p w14:paraId="2F21BAD9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3C09EB47" w14:textId="7C0CC14D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2d_Hausbesuche (HB)</w:t>
            </w:r>
          </w:p>
        </w:tc>
      </w:tr>
      <w:tr w:rsidR="00126E05" w:rsidRPr="00A51AFE" w14:paraId="0C577A8F" w14:textId="77777777" w:rsidTr="00B36A5A">
        <w:tc>
          <w:tcPr>
            <w:tcW w:w="4439" w:type="dxa"/>
            <w:vMerge/>
          </w:tcPr>
          <w:p w14:paraId="57F15824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60CF50B1" w14:textId="1060A47B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2e_Gruppenberatung (GB)</w:t>
            </w:r>
          </w:p>
        </w:tc>
      </w:tr>
      <w:tr w:rsidR="00126E05" w:rsidRPr="00A51AFE" w14:paraId="0811F686" w14:textId="77777777" w:rsidTr="00B36A5A">
        <w:tc>
          <w:tcPr>
            <w:tcW w:w="4439" w:type="dxa"/>
            <w:vMerge/>
          </w:tcPr>
          <w:p w14:paraId="4273E852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73A47B0F" w14:textId="6692BFC0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2f_Abend-/Samstagberatung (BAS)</w:t>
            </w:r>
          </w:p>
        </w:tc>
      </w:tr>
      <w:tr w:rsidR="00126E05" w:rsidRPr="00A51AFE" w14:paraId="27BBE54B" w14:textId="77777777" w:rsidTr="00B36A5A">
        <w:tc>
          <w:tcPr>
            <w:tcW w:w="4439" w:type="dxa"/>
            <w:vMerge/>
          </w:tcPr>
          <w:p w14:paraId="6C9021E0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7070856F" w14:textId="26D30404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2f_E-Mail und Online-Beratung (EOB)</w:t>
            </w:r>
          </w:p>
        </w:tc>
      </w:tr>
      <w:tr w:rsidR="00126E05" w:rsidRPr="00A51AFE" w14:paraId="2594848B" w14:textId="77777777" w:rsidTr="00B36A5A">
        <w:tc>
          <w:tcPr>
            <w:tcW w:w="4439" w:type="dxa"/>
            <w:vMerge/>
          </w:tcPr>
          <w:p w14:paraId="003349EE" w14:textId="77777777" w:rsidR="00126E05" w:rsidRPr="00A51AFE" w:rsidRDefault="00126E05" w:rsidP="00126E05">
            <w:pPr>
              <w:rPr>
                <w:rFonts w:cs="Arial"/>
              </w:rPr>
            </w:pPr>
          </w:p>
        </w:tc>
        <w:tc>
          <w:tcPr>
            <w:tcW w:w="4621" w:type="dxa"/>
          </w:tcPr>
          <w:p w14:paraId="4AA7E1F6" w14:textId="084DCA13" w:rsidR="00126E05" w:rsidRPr="00126E05" w:rsidRDefault="00126E05" w:rsidP="00126E05">
            <w:pPr>
              <w:rPr>
                <w:rFonts w:cs="Arial"/>
                <w:highlight w:val="yellow"/>
              </w:rPr>
            </w:pPr>
            <w:r w:rsidRPr="00126E05">
              <w:rPr>
                <w:rFonts w:ascii="Arial" w:hAnsi="Arial" w:cs="Arial"/>
                <w:highlight w:val="yellow"/>
              </w:rPr>
              <w:t>2g_Kurznachriten-Beratung (KNB)</w:t>
            </w:r>
          </w:p>
        </w:tc>
      </w:tr>
    </w:tbl>
    <w:p w14:paraId="5EE628CA" w14:textId="77777777" w:rsidR="00A51AFE" w:rsidRPr="00A51AFE" w:rsidRDefault="00A51AFE" w:rsidP="00A51AFE">
      <w:pPr>
        <w:rPr>
          <w:rFonts w:cs="Arial"/>
        </w:rPr>
      </w:pPr>
    </w:p>
    <w:p w14:paraId="2BF1F24E" w14:textId="77777777" w:rsidR="003708D8" w:rsidRDefault="003708D8" w:rsidP="00A51AFE">
      <w:pPr>
        <w:rPr>
          <w:rFonts w:cs="Arial"/>
          <w:noProof/>
          <w:color w:val="000000"/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708D8" w:rsidRPr="00A51AFE" w14:paraId="7240FA36" w14:textId="77777777" w:rsidTr="003708D8">
        <w:trPr>
          <w:trHeight w:val="435"/>
        </w:trPr>
        <w:tc>
          <w:tcPr>
            <w:tcW w:w="9214" w:type="dxa"/>
            <w:shd w:val="clear" w:color="auto" w:fill="EEECE1" w:themeFill="background2"/>
          </w:tcPr>
          <w:p w14:paraId="0D7C8404" w14:textId="7545752A" w:rsidR="003708D8" w:rsidRPr="00A51AFE" w:rsidRDefault="00C507F2" w:rsidP="00040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Materialien</w:t>
            </w:r>
            <w:r w:rsidR="0099726A">
              <w:rPr>
                <w:rFonts w:ascii="Arial" w:hAnsi="Arial" w:cs="Arial"/>
                <w:b/>
              </w:rPr>
              <w:t xml:space="preserve"> (erscheint bei Kinder 2</w:t>
            </w:r>
            <w:r w:rsidR="00BA55B7">
              <w:rPr>
                <w:rFonts w:ascii="Arial" w:hAnsi="Arial" w:cs="Arial"/>
                <w:b/>
              </w:rPr>
              <w:t xml:space="preserve"> </w:t>
            </w:r>
            <w:r w:rsidR="0099726A">
              <w:rPr>
                <w:rFonts w:ascii="Arial" w:hAnsi="Arial" w:cs="Arial"/>
                <w:b/>
              </w:rPr>
              <w:t>«</w:t>
            </w:r>
            <w:r w:rsidR="00BA55B7">
              <w:rPr>
                <w:rFonts w:ascii="Arial" w:hAnsi="Arial" w:cs="Arial"/>
                <w:b/>
              </w:rPr>
              <w:t>Infos abgegeben</w:t>
            </w:r>
            <w:r w:rsidR="0099726A">
              <w:rPr>
                <w:rFonts w:ascii="Arial" w:hAnsi="Arial" w:cs="Arial"/>
                <w:b/>
              </w:rPr>
              <w:t>»)</w:t>
            </w:r>
          </w:p>
          <w:p w14:paraId="7CE14B91" w14:textId="77777777" w:rsidR="003708D8" w:rsidRPr="00A51AFE" w:rsidRDefault="003708D8" w:rsidP="00040442">
            <w:pPr>
              <w:rPr>
                <w:rFonts w:cs="Arial"/>
                <w:b/>
              </w:rPr>
            </w:pPr>
          </w:p>
        </w:tc>
      </w:tr>
      <w:tr w:rsidR="003708D8" w:rsidRPr="00A51AFE" w14:paraId="561A4A35" w14:textId="77777777" w:rsidTr="003708D8">
        <w:trPr>
          <w:trHeight w:val="1935"/>
        </w:trPr>
        <w:tc>
          <w:tcPr>
            <w:tcW w:w="9214" w:type="dxa"/>
          </w:tcPr>
          <w:tbl>
            <w:tblPr>
              <w:tblW w:w="90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6091"/>
            </w:tblGrid>
            <w:tr w:rsidR="003708D8" w:rsidRPr="003708D8" w14:paraId="4807DD9A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756C60" w14:textId="77777777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Ernährung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CB8707" w14:textId="77777777" w:rsidR="003708D8" w:rsidRPr="00C74A02" w:rsidRDefault="003708D8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Allgemeine Ernährungsempfehlungen</w:t>
                  </w:r>
                </w:p>
              </w:tc>
            </w:tr>
            <w:tr w:rsidR="003708D8" w:rsidRPr="003708D8" w14:paraId="17FCCD10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CD306A" w14:textId="77777777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Flyer Angebote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739B0" w14:textId="77777777" w:rsidR="003708D8" w:rsidRPr="00C74A02" w:rsidRDefault="003708D8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Allgemeine Kursangebote - </w:t>
                  </w:r>
                  <w:r w:rsidRPr="00B5054A">
                    <w:rPr>
                      <w:rFonts w:cs="Arial"/>
                      <w:b/>
                      <w:bCs w:val="0"/>
                      <w:color w:val="000000"/>
                      <w:szCs w:val="20"/>
                    </w:rPr>
                    <w:t>nicht</w:t>
                  </w: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der </w:t>
                  </w:r>
                  <w:proofErr w:type="spellStart"/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MüBe</w:t>
                  </w:r>
                  <w:proofErr w:type="spellEnd"/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angegliedert</w:t>
                  </w:r>
                </w:p>
              </w:tc>
            </w:tr>
            <w:tr w:rsidR="003708D8" w:rsidRPr="003708D8" w14:paraId="3E89623E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539429" w14:textId="56576A34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proofErr w:type="spellStart"/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MüBe</w:t>
                  </w:r>
                  <w:proofErr w:type="spellEnd"/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Flyer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67CF53" w14:textId="77777777" w:rsidR="003708D8" w:rsidRPr="00C74A02" w:rsidRDefault="003708D8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Flyer der Beratungsstelle</w:t>
                  </w:r>
                </w:p>
              </w:tc>
            </w:tr>
            <w:tr w:rsidR="003708D8" w:rsidRPr="003708D8" w14:paraId="4C71442C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ABC1E" w14:textId="7132C6C1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P</w:t>
                  </w:r>
                  <w:r w:rsidR="0099726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ro </w:t>
                  </w:r>
                  <w:proofErr w:type="spellStart"/>
                  <w:r w:rsidR="0099726A">
                    <w:rPr>
                      <w:rFonts w:cs="Arial"/>
                      <w:bCs w:val="0"/>
                      <w:color w:val="000000"/>
                      <w:szCs w:val="20"/>
                    </w:rPr>
                    <w:t>Juventute</w:t>
                  </w:r>
                  <w:proofErr w:type="spellEnd"/>
                  <w:r w:rsidR="0099726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Elternbriefe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5F8B56" w14:textId="0AE1A8FE" w:rsidR="003708D8" w:rsidRPr="00C74A02" w:rsidRDefault="00C74A02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beinhaltet </w:t>
                  </w:r>
                  <w:r w:rsidR="003708D8"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Gutschein und direkt Abgabe</w:t>
                  </w:r>
                </w:p>
              </w:tc>
            </w:tr>
            <w:tr w:rsidR="003708D8" w:rsidRPr="003708D8" w14:paraId="30D4A5E9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13556" w14:textId="77777777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Zahn Gutschein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77E68E" w14:textId="6602A6EA" w:rsidR="003708D8" w:rsidRPr="00C74A02" w:rsidRDefault="003708D8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Gutschein erster Zahnarztbesuch</w:t>
                  </w:r>
                </w:p>
              </w:tc>
            </w:tr>
            <w:tr w:rsidR="003708D8" w:rsidRPr="003708D8" w14:paraId="035D06FB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EDAAB1" w14:textId="46D67088" w:rsidR="003708D8" w:rsidRPr="0099726A" w:rsidRDefault="0099726A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>
                    <w:rPr>
                      <w:rFonts w:cs="Arial"/>
                      <w:bCs w:val="0"/>
                      <w:color w:val="000000"/>
                      <w:szCs w:val="20"/>
                    </w:rPr>
                    <w:t>Zahn Informationen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BA3A59" w14:textId="77777777" w:rsidR="003708D8" w:rsidRPr="00C74A02" w:rsidRDefault="003708D8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Allgemeine Zahninformationen</w:t>
                  </w:r>
                </w:p>
              </w:tc>
            </w:tr>
            <w:tr w:rsidR="003708D8" w:rsidRPr="003708D8" w14:paraId="312F746B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189D4" w14:textId="77777777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Schlafprotokoll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71434B" w14:textId="77777777" w:rsidR="003708D8" w:rsidRPr="00C74A02" w:rsidRDefault="003708D8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Schlafprotokoll</w:t>
                  </w:r>
                </w:p>
              </w:tc>
            </w:tr>
            <w:tr w:rsidR="003708D8" w:rsidRPr="003708D8" w14:paraId="3DCAD638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1F8B4" w14:textId="032FDEA7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BFU </w:t>
                  </w:r>
                  <w:r w:rsidR="0099726A">
                    <w:rPr>
                      <w:rFonts w:cs="Arial"/>
                      <w:bCs w:val="0"/>
                      <w:color w:val="000000"/>
                      <w:szCs w:val="20"/>
                    </w:rPr>
                    <w:t xml:space="preserve"> Kinderpost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FEBDF8" w14:textId="77777777" w:rsidR="003708D8" w:rsidRPr="00C74A02" w:rsidRDefault="003708D8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C74A02">
                    <w:rPr>
                      <w:rFonts w:cs="Arial"/>
                      <w:bCs w:val="0"/>
                      <w:color w:val="000000"/>
                      <w:szCs w:val="20"/>
                    </w:rPr>
                    <w:t>BFU Kinderpost</w:t>
                  </w:r>
                </w:p>
              </w:tc>
            </w:tr>
            <w:tr w:rsidR="003708D8" w:rsidRPr="003708D8" w14:paraId="1507C7C7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88F764" w14:textId="77777777" w:rsidR="003708D8" w:rsidRPr="0099726A" w:rsidRDefault="003708D8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Buchstart</w:t>
                  </w: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877107" w14:textId="45F211CC" w:rsidR="0099726A" w:rsidRPr="00C74A02" w:rsidRDefault="00B5054A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>
                    <w:rPr>
                      <w:rFonts w:cs="Arial"/>
                      <w:bCs w:val="0"/>
                      <w:color w:val="000000"/>
                      <w:szCs w:val="20"/>
                    </w:rPr>
                    <w:t>Gutschein und direkte Abgabe</w:t>
                  </w:r>
                </w:p>
              </w:tc>
            </w:tr>
            <w:tr w:rsidR="0099726A" w:rsidRPr="003708D8" w14:paraId="63985510" w14:textId="77777777" w:rsidTr="00B5054A">
              <w:trPr>
                <w:trHeight w:val="3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73C8546" w14:textId="77777777" w:rsidR="0099726A" w:rsidRPr="0099726A" w:rsidRDefault="0099726A" w:rsidP="00B5054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</w:p>
              </w:tc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D1B84E" w14:textId="77777777" w:rsidR="0099726A" w:rsidRPr="00C74A02" w:rsidRDefault="0099726A" w:rsidP="00B5054A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</w:p>
              </w:tc>
            </w:tr>
            <w:tr w:rsidR="0099726A" w:rsidRPr="003708D8" w14:paraId="771DF58F" w14:textId="77777777" w:rsidTr="00B5054A">
              <w:trPr>
                <w:trHeight w:val="302"/>
              </w:trPr>
              <w:tc>
                <w:tcPr>
                  <w:tcW w:w="90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82FA6C8" w14:textId="1F1DFAC1" w:rsidR="0099726A" w:rsidRPr="0099726A" w:rsidRDefault="0099726A" w:rsidP="00B5054A">
                  <w:pPr>
                    <w:spacing w:line="240" w:lineRule="auto"/>
                    <w:ind w:left="284"/>
                    <w:rPr>
                      <w:rFonts w:cs="Arial"/>
                      <w:b/>
                      <w:bCs w:val="0"/>
                      <w:szCs w:val="20"/>
                      <w:highlight w:val="yellow"/>
                    </w:rPr>
                  </w:pPr>
                  <w:r w:rsidRPr="0099726A">
                    <w:rPr>
                      <w:rFonts w:cs="Arial"/>
                      <w:b/>
                      <w:bCs w:val="0"/>
                      <w:szCs w:val="20"/>
                      <w:highlight w:val="yellow"/>
                    </w:rPr>
                    <w:t xml:space="preserve">Ergänzungen </w:t>
                  </w:r>
                  <w:r>
                    <w:rPr>
                      <w:rFonts w:cs="Arial"/>
                      <w:b/>
                      <w:bCs w:val="0"/>
                      <w:szCs w:val="20"/>
                      <w:highlight w:val="yellow"/>
                    </w:rPr>
                    <w:t xml:space="preserve">folgen nach Erstellen des </w:t>
                  </w:r>
                  <w:proofErr w:type="spellStart"/>
                  <w:r>
                    <w:rPr>
                      <w:rFonts w:cs="Arial"/>
                      <w:b/>
                      <w:bCs w:val="0"/>
                      <w:szCs w:val="20"/>
                      <w:highlight w:val="yellow"/>
                    </w:rPr>
                    <w:t>Intake</w:t>
                  </w:r>
                  <w:r w:rsidRPr="0099726A">
                    <w:rPr>
                      <w:rFonts w:cs="Arial"/>
                      <w:b/>
                      <w:bCs w:val="0"/>
                      <w:szCs w:val="20"/>
                      <w:highlight w:val="yellow"/>
                    </w:rPr>
                    <w:t>prozesses</w:t>
                  </w:r>
                  <w:proofErr w:type="spellEnd"/>
                </w:p>
              </w:tc>
            </w:tr>
            <w:tr w:rsidR="0099726A" w:rsidRPr="003708D8" w14:paraId="4372A5E0" w14:textId="77777777" w:rsidTr="00B5054A">
              <w:trPr>
                <w:trHeight w:val="302"/>
              </w:trPr>
              <w:tc>
                <w:tcPr>
                  <w:tcW w:w="90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DABC32" w14:textId="77777777" w:rsidR="0099726A" w:rsidRPr="0099726A" w:rsidRDefault="0099726A" w:rsidP="00B5054A">
                  <w:pPr>
                    <w:spacing w:line="240" w:lineRule="auto"/>
                    <w:ind w:left="284"/>
                    <w:rPr>
                      <w:rFonts w:cs="Arial"/>
                      <w:b/>
                      <w:bCs w:val="0"/>
                      <w:szCs w:val="20"/>
                      <w:highlight w:val="yellow"/>
                    </w:rPr>
                  </w:pPr>
                </w:p>
              </w:tc>
            </w:tr>
          </w:tbl>
          <w:p w14:paraId="41CBED0B" w14:textId="75946844" w:rsidR="003708D8" w:rsidRPr="00A51AFE" w:rsidRDefault="003708D8" w:rsidP="003708D8">
            <w:pPr>
              <w:pStyle w:val="Listenabsatz"/>
              <w:ind w:left="426"/>
              <w:rPr>
                <w:rFonts w:cs="Arial"/>
              </w:rPr>
            </w:pPr>
          </w:p>
        </w:tc>
      </w:tr>
      <w:tr w:rsidR="003708D8" w:rsidRPr="00A51AFE" w14:paraId="203C2809" w14:textId="77777777" w:rsidTr="003708D8">
        <w:trPr>
          <w:trHeight w:val="330"/>
        </w:trPr>
        <w:tc>
          <w:tcPr>
            <w:tcW w:w="9214" w:type="dxa"/>
            <w:shd w:val="clear" w:color="auto" w:fill="EEECE1" w:themeFill="background2"/>
          </w:tcPr>
          <w:p w14:paraId="499DB5C9" w14:textId="0C4D63AD" w:rsidR="003708D8" w:rsidRPr="00A51AFE" w:rsidRDefault="003708D8" w:rsidP="00040442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Angebote:</w:t>
            </w:r>
          </w:p>
        </w:tc>
      </w:tr>
      <w:tr w:rsidR="003708D8" w:rsidRPr="00A51AFE" w14:paraId="2DF41507" w14:textId="77777777" w:rsidTr="003708D8">
        <w:trPr>
          <w:trHeight w:val="1740"/>
        </w:trPr>
        <w:tc>
          <w:tcPr>
            <w:tcW w:w="9214" w:type="dxa"/>
          </w:tcPr>
          <w:tbl>
            <w:tblPr>
              <w:tblW w:w="160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6"/>
              <w:gridCol w:w="6455"/>
              <w:gridCol w:w="6455"/>
            </w:tblGrid>
            <w:tr w:rsidR="0099726A" w:rsidRPr="00C74A02" w14:paraId="2D265EE5" w14:textId="77777777" w:rsidTr="0099726A">
              <w:trPr>
                <w:trHeight w:val="300"/>
              </w:trPr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22B31" w14:textId="03BDE218" w:rsidR="0099726A" w:rsidRPr="0099726A" w:rsidRDefault="0099726A" w:rsidP="0099726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Babymassage</w:t>
                  </w:r>
                </w:p>
              </w:tc>
              <w:tc>
                <w:tcPr>
                  <w:tcW w:w="6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D6B46" w14:textId="77777777" w:rsidR="0099726A" w:rsidRPr="00C74A02" w:rsidRDefault="0099726A" w:rsidP="00C507F2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</w:p>
              </w:tc>
              <w:tc>
                <w:tcPr>
                  <w:tcW w:w="6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FB884" w14:textId="56742CF4" w:rsidR="0099726A" w:rsidRPr="00C74A02" w:rsidRDefault="0099726A" w:rsidP="00C507F2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</w:p>
              </w:tc>
            </w:tr>
            <w:tr w:rsidR="0099726A" w:rsidRPr="00C74A02" w14:paraId="0D60BBC6" w14:textId="77777777" w:rsidTr="0099726A">
              <w:trPr>
                <w:trHeight w:val="300"/>
              </w:trPr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340D9" w14:textId="1B02FA63" w:rsidR="0099726A" w:rsidRPr="0099726A" w:rsidRDefault="0099726A" w:rsidP="0099726A">
                  <w:pPr>
                    <w:spacing w:line="240" w:lineRule="auto"/>
                    <w:ind w:left="360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  <w:r w:rsidRPr="0099726A">
                    <w:rPr>
                      <w:rFonts w:cs="Arial"/>
                      <w:bCs w:val="0"/>
                      <w:color w:val="000000"/>
                      <w:szCs w:val="20"/>
                    </w:rPr>
                    <w:t>Bewegter Lebensstart</w:t>
                  </w:r>
                </w:p>
              </w:tc>
              <w:tc>
                <w:tcPr>
                  <w:tcW w:w="6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4B73" w14:textId="77777777" w:rsidR="0099726A" w:rsidRPr="00C74A02" w:rsidRDefault="0099726A" w:rsidP="00C507F2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</w:p>
              </w:tc>
              <w:tc>
                <w:tcPr>
                  <w:tcW w:w="6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B8D83" w14:textId="4C394614" w:rsidR="0099726A" w:rsidRPr="00C74A02" w:rsidRDefault="0099726A" w:rsidP="00C507F2">
                  <w:pPr>
                    <w:spacing w:line="240" w:lineRule="auto"/>
                    <w:ind w:left="284"/>
                    <w:rPr>
                      <w:rFonts w:cs="Arial"/>
                      <w:bCs w:val="0"/>
                      <w:color w:val="000000"/>
                      <w:szCs w:val="20"/>
                    </w:rPr>
                  </w:pPr>
                </w:p>
              </w:tc>
            </w:tr>
          </w:tbl>
          <w:p w14:paraId="73642374" w14:textId="0886164D" w:rsidR="003708D8" w:rsidRPr="00A51AFE" w:rsidRDefault="003708D8" w:rsidP="003708D8">
            <w:pPr>
              <w:pStyle w:val="Listenabsatz"/>
              <w:ind w:left="426"/>
              <w:rPr>
                <w:rFonts w:cs="Arial"/>
              </w:rPr>
            </w:pPr>
          </w:p>
        </w:tc>
      </w:tr>
    </w:tbl>
    <w:p w14:paraId="53D42DA5" w14:textId="77777777" w:rsidR="001F55E8" w:rsidRDefault="001F55E8" w:rsidP="00A51AFE">
      <w:pPr>
        <w:rPr>
          <w:rFonts w:cs="Arial"/>
          <w:noProof/>
          <w:color w:val="000000"/>
          <w:szCs w:val="20"/>
        </w:rPr>
        <w:sectPr w:rsidR="001F55E8" w:rsidSect="00CA02A8">
          <w:pgSz w:w="11906" w:h="16838" w:code="9"/>
          <w:pgMar w:top="1418" w:right="1418" w:bottom="1134" w:left="1418" w:header="709" w:footer="312" w:gutter="0"/>
          <w:cols w:space="708"/>
          <w:docGrid w:linePitch="360"/>
        </w:sectPr>
      </w:pPr>
    </w:p>
    <w:p w14:paraId="45AD78EF" w14:textId="629250E3" w:rsidR="003708D8" w:rsidRDefault="009A1001" w:rsidP="00A51AFE">
      <w:pPr>
        <w:rPr>
          <w:rFonts w:cs="Arial"/>
          <w:noProof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lastRenderedPageBreak/>
        <w:drawing>
          <wp:anchor distT="0" distB="0" distL="114300" distR="114300" simplePos="0" relativeHeight="251706368" behindDoc="1" locked="0" layoutInCell="1" allowOverlap="1" wp14:anchorId="44A783BA" wp14:editId="520869C8">
            <wp:simplePos x="0" y="0"/>
            <wp:positionH relativeFrom="margin">
              <wp:align>left</wp:align>
            </wp:positionH>
            <wp:positionV relativeFrom="paragraph">
              <wp:posOffset>-1933</wp:posOffset>
            </wp:positionV>
            <wp:extent cx="6297433" cy="6146165"/>
            <wp:effectExtent l="0" t="0" r="825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up_List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433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7B888" w14:textId="6807A691" w:rsidR="00A51AFE" w:rsidRDefault="009A1001" w:rsidP="00A51AFE">
      <w:pPr>
        <w:rPr>
          <w:rFonts w:cs="Arial"/>
          <w:noProof/>
        </w:rPr>
      </w:pP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2E6902" wp14:editId="2F3F60F4">
                <wp:simplePos x="0" y="0"/>
                <wp:positionH relativeFrom="column">
                  <wp:posOffset>93483</wp:posOffset>
                </wp:positionH>
                <wp:positionV relativeFrom="paragraph">
                  <wp:posOffset>3639433</wp:posOffset>
                </wp:positionV>
                <wp:extent cx="2933700" cy="644056"/>
                <wp:effectExtent l="0" t="0" r="19050" b="2286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C2FAD" w14:textId="085E034D" w:rsidR="0099726A" w:rsidRPr="009A1001" w:rsidRDefault="0099726A">
                            <w:pPr>
                              <w:rPr>
                                <w:sz w:val="16"/>
                              </w:rPr>
                            </w:pPr>
                            <w:r w:rsidRPr="009A1001">
                              <w:rPr>
                                <w:sz w:val="16"/>
                              </w:rPr>
                              <w:t xml:space="preserve">Ergänzungen sind individuell möglich, sind dann aber </w:t>
                            </w:r>
                            <w:proofErr w:type="spellStart"/>
                            <w:r w:rsidRPr="009A1001">
                              <w:rPr>
                                <w:sz w:val="16"/>
                              </w:rPr>
                              <w:t>Gesamststatistisch</w:t>
                            </w:r>
                            <w:proofErr w:type="spellEnd"/>
                            <w:r w:rsidRPr="009A1001">
                              <w:rPr>
                                <w:sz w:val="16"/>
                              </w:rPr>
                              <w:t xml:space="preserve"> im BL nicht vergleichbar.</w:t>
                            </w:r>
                            <w:r w:rsidRPr="009A1001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E6902" id="_x0000_t202" coordsize="21600,21600" o:spt="202" path="m,l,21600r21600,l21600,xe">
                <v:stroke joinstyle="miter"/>
                <v:path gradientshapeok="t" o:connecttype="rect"/>
              </v:shapetype>
              <v:shape id="Textfeld 199" o:spid="_x0000_s1030" type="#_x0000_t202" style="position:absolute;margin-left:7.35pt;margin-top:286.55pt;width:231pt;height:5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" fillcolor="white [3201]" strokeweight=".5pt">
                <v:textbox>
                  <w:txbxContent>
                    <w:p w14:paraId="331C2FAD" w14:textId="085E034D" w:rsidR="0099726A" w:rsidRPr="009A1001" w:rsidRDefault="0099726A">
                      <w:pPr>
                        <w:rPr>
                          <w:sz w:val="16"/>
                        </w:rPr>
                      </w:pPr>
                      <w:r w:rsidRPr="009A1001">
                        <w:rPr>
                          <w:sz w:val="16"/>
                        </w:rPr>
                        <w:t xml:space="preserve">Ergänzungen sind individuell möglich, sind dann aber </w:t>
                      </w:r>
                      <w:proofErr w:type="spellStart"/>
                      <w:r w:rsidRPr="009A1001">
                        <w:rPr>
                          <w:sz w:val="16"/>
                        </w:rPr>
                        <w:t>Gesamststatistisch</w:t>
                      </w:r>
                      <w:proofErr w:type="spellEnd"/>
                      <w:r w:rsidRPr="009A1001">
                        <w:rPr>
                          <w:sz w:val="16"/>
                        </w:rPr>
                        <w:t xml:space="preserve"> im BL nicht vergleichbar.</w:t>
                      </w:r>
                      <w:r w:rsidRPr="009A1001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1271A3" wp14:editId="24038B51">
                <wp:simplePos x="0" y="0"/>
                <wp:positionH relativeFrom="column">
                  <wp:posOffset>93483</wp:posOffset>
                </wp:positionH>
                <wp:positionV relativeFrom="paragraph">
                  <wp:posOffset>1548241</wp:posOffset>
                </wp:positionV>
                <wp:extent cx="2523490" cy="373712"/>
                <wp:effectExtent l="0" t="0" r="10160" b="2667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F4472" w14:textId="46D40162" w:rsidR="0099726A" w:rsidRPr="009A1001" w:rsidRDefault="0099726A">
                            <w:pPr>
                              <w:rPr>
                                <w:sz w:val="16"/>
                              </w:rPr>
                            </w:pPr>
                            <w:r w:rsidRPr="009A1001">
                              <w:rPr>
                                <w:sz w:val="16"/>
                              </w:rPr>
                              <w:t xml:space="preserve">Nur Angebote die über die </w:t>
                            </w:r>
                            <w:proofErr w:type="spellStart"/>
                            <w:r w:rsidRPr="009A1001">
                              <w:rPr>
                                <w:sz w:val="16"/>
                              </w:rPr>
                              <w:t>MüBe</w:t>
                            </w:r>
                            <w:proofErr w:type="spellEnd"/>
                            <w:r w:rsidRPr="009A1001">
                              <w:rPr>
                                <w:sz w:val="16"/>
                              </w:rPr>
                              <w:t xml:space="preserve"> ausgeschrieben werden – </w:t>
                            </w:r>
                            <w:r w:rsidRPr="009A1001">
                              <w:rPr>
                                <w:b/>
                                <w:sz w:val="16"/>
                              </w:rPr>
                              <w:t>keine</w:t>
                            </w:r>
                            <w:r w:rsidRPr="009A1001">
                              <w:rPr>
                                <w:sz w:val="16"/>
                              </w:rPr>
                              <w:t xml:space="preserve"> Gruppenberatungen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71A3" id="Textfeld 200" o:spid="_x0000_s1031" type="#_x0000_t202" style="position:absolute;margin-left:7.35pt;margin-top:121.9pt;width:198.7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" fillcolor="white [3201]" strokeweight=".5pt">
                <v:textbox>
                  <w:txbxContent>
                    <w:p w14:paraId="6B5F4472" w14:textId="46D40162" w:rsidR="0099726A" w:rsidRPr="009A1001" w:rsidRDefault="0099726A">
                      <w:pPr>
                        <w:rPr>
                          <w:sz w:val="16"/>
                        </w:rPr>
                      </w:pPr>
                      <w:r w:rsidRPr="009A1001">
                        <w:rPr>
                          <w:sz w:val="16"/>
                        </w:rPr>
                        <w:t xml:space="preserve">Nur Angebote die über die </w:t>
                      </w:r>
                      <w:proofErr w:type="spellStart"/>
                      <w:r w:rsidRPr="009A1001">
                        <w:rPr>
                          <w:sz w:val="16"/>
                        </w:rPr>
                        <w:t>MüBe</w:t>
                      </w:r>
                      <w:proofErr w:type="spellEnd"/>
                      <w:r w:rsidRPr="009A1001">
                        <w:rPr>
                          <w:sz w:val="16"/>
                        </w:rPr>
                        <w:t xml:space="preserve"> ausgeschrieben werden – </w:t>
                      </w:r>
                      <w:r w:rsidRPr="009A1001">
                        <w:rPr>
                          <w:b/>
                          <w:sz w:val="16"/>
                        </w:rPr>
                        <w:t>keine</w:t>
                      </w:r>
                      <w:r w:rsidRPr="009A1001">
                        <w:rPr>
                          <w:sz w:val="16"/>
                        </w:rPr>
                        <w:t xml:space="preserve"> Gruppenberatungen</w:t>
                      </w:r>
                    </w:p>
                  </w:txbxContent>
                </v:textbox>
              </v:shape>
            </w:pict>
          </mc:Fallback>
        </mc:AlternateContent>
      </w:r>
      <w:r w:rsidR="00B36A5A">
        <w:rPr>
          <w:rFonts w:cs="Arial"/>
          <w:noProof/>
          <w:color w:val="000000"/>
          <w:szCs w:val="20"/>
        </w:rPr>
        <w:t xml:space="preserve"> </w:t>
      </w:r>
      <w:r w:rsidR="001E3392" w:rsidRPr="00A51AFE">
        <w:rPr>
          <w:rFonts w:cs="Arial"/>
          <w:noProof/>
        </w:rPr>
        <w:t xml:space="preserve"> </w:t>
      </w:r>
    </w:p>
    <w:p w14:paraId="376131B3" w14:textId="77777777" w:rsidR="001F55E8" w:rsidRDefault="001F55E8">
      <w:pPr>
        <w:spacing w:line="240" w:lineRule="auto"/>
        <w:rPr>
          <w:rFonts w:cs="Arial"/>
          <w:noProof/>
        </w:rPr>
        <w:sectPr w:rsidR="001F55E8" w:rsidSect="001F55E8">
          <w:headerReference w:type="default" r:id="rId18"/>
          <w:pgSz w:w="16838" w:h="11906" w:orient="landscape" w:code="9"/>
          <w:pgMar w:top="1418" w:right="1134" w:bottom="1418" w:left="1418" w:header="1134" w:footer="312" w:gutter="0"/>
          <w:cols w:space="708"/>
          <w:docGrid w:linePitch="360"/>
        </w:sectPr>
      </w:pPr>
    </w:p>
    <w:p w14:paraId="0A68F1B3" w14:textId="14DB2D2F" w:rsidR="00C74A02" w:rsidRDefault="00C74A02">
      <w:pPr>
        <w:spacing w:line="240" w:lineRule="auto"/>
        <w:rPr>
          <w:rFonts w:cs="Arial"/>
          <w:noProof/>
        </w:rPr>
      </w:pPr>
    </w:p>
    <w:p w14:paraId="75653DAA" w14:textId="6CB1F001" w:rsidR="00B005F4" w:rsidRDefault="00B005F4" w:rsidP="00A51AFE">
      <w:pPr>
        <w:pStyle w:val="berschrift1"/>
      </w:pPr>
      <w:r>
        <w:t>Suchkriterien/Beratungsthemen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95497" w:rsidRPr="00A51AFE" w14:paraId="531801DC" w14:textId="77777777" w:rsidTr="00D52BB0">
        <w:trPr>
          <w:trHeight w:val="435"/>
        </w:trPr>
        <w:tc>
          <w:tcPr>
            <w:tcW w:w="3107" w:type="dxa"/>
            <w:shd w:val="clear" w:color="auto" w:fill="EEECE1" w:themeFill="background2"/>
          </w:tcPr>
          <w:p w14:paraId="689FB8A8" w14:textId="15C35427" w:rsidR="00495497" w:rsidRPr="00A51AFE" w:rsidRDefault="00495497" w:rsidP="00D5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Beratungen:</w:t>
            </w:r>
          </w:p>
          <w:p w14:paraId="527BED55" w14:textId="77777777" w:rsidR="00495497" w:rsidRPr="00A51AFE" w:rsidRDefault="00495497" w:rsidP="00D52BB0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shd w:val="clear" w:color="auto" w:fill="EEECE1" w:themeFill="background2"/>
          </w:tcPr>
          <w:p w14:paraId="774CA9B8" w14:textId="17182EAD" w:rsidR="00495497" w:rsidRPr="00A51AFE" w:rsidRDefault="00495497" w:rsidP="00D52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Familie:</w:t>
            </w:r>
          </w:p>
        </w:tc>
      </w:tr>
      <w:tr w:rsidR="00495497" w:rsidRPr="00A51AFE" w14:paraId="49B780E6" w14:textId="77777777" w:rsidTr="00D52BB0">
        <w:trPr>
          <w:trHeight w:val="1935"/>
        </w:trPr>
        <w:tc>
          <w:tcPr>
            <w:tcW w:w="3107" w:type="dxa"/>
          </w:tcPr>
          <w:p w14:paraId="5C036CFE" w14:textId="77777777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Entwicklung</w:t>
            </w:r>
          </w:p>
          <w:p w14:paraId="0A793A59" w14:textId="02E20980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Ernährung</w:t>
            </w:r>
          </w:p>
          <w:p w14:paraId="67C01549" w14:textId="2EE86058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Erziehung</w:t>
            </w:r>
          </w:p>
          <w:p w14:paraId="4EFD911F" w14:textId="77777777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Gesundheit/Pflege</w:t>
            </w:r>
          </w:p>
          <w:p w14:paraId="70B538E9" w14:textId="77777777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Info</w:t>
            </w:r>
          </w:p>
          <w:p w14:paraId="73553D00" w14:textId="4BEE0021" w:rsidR="00495497" w:rsidRPr="00B444AD" w:rsidRDefault="00847CB5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2412B5" wp14:editId="40027D04">
                      <wp:simplePos x="0" y="0"/>
                      <wp:positionH relativeFrom="column">
                        <wp:posOffset>1126489</wp:posOffset>
                      </wp:positionH>
                      <wp:positionV relativeFrom="paragraph">
                        <wp:posOffset>83184</wp:posOffset>
                      </wp:positionV>
                      <wp:extent cx="2219325" cy="4676775"/>
                      <wp:effectExtent l="76200" t="38100" r="66675" b="85725"/>
                      <wp:wrapNone/>
                      <wp:docPr id="208" name="Gerade Verbindung mit Pfei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4676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FC3DE" id="Gerade Verbindung mit Pfeil 208" o:spid="_x0000_s1026" type="#_x0000_t32" style="position:absolute;margin-left:88.7pt;margin-top:6.55pt;width:174.75pt;height:3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" strokecolor="#9bbb59 [3206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DB3BD5" wp14:editId="6CFBF403">
                      <wp:simplePos x="0" y="0"/>
                      <wp:positionH relativeFrom="column">
                        <wp:posOffset>1145539</wp:posOffset>
                      </wp:positionH>
                      <wp:positionV relativeFrom="paragraph">
                        <wp:posOffset>45084</wp:posOffset>
                      </wp:positionV>
                      <wp:extent cx="3095625" cy="1609725"/>
                      <wp:effectExtent l="57150" t="38100" r="47625" b="85725"/>
                      <wp:wrapNone/>
                      <wp:docPr id="206" name="Gerade Verbindung mit Pfei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160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1E10C" id="Gerade Verbindung mit Pfeil 206" o:spid="_x0000_s1026" type="#_x0000_t32" style="position:absolute;margin-left:90.2pt;margin-top:3.55pt;width:243.75pt;height:12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" strokecolor="#9bbb59 [3206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95497" w:rsidRPr="00B444AD">
              <w:rPr>
                <w:rFonts w:ascii="Arial" w:hAnsi="Arial" w:cs="Arial"/>
                <w:color w:val="000000"/>
              </w:rPr>
              <w:t>Messen</w:t>
            </w:r>
          </w:p>
          <w:p w14:paraId="28121AAB" w14:textId="3426B4AC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proofErr w:type="spellStart"/>
            <w:r w:rsidRPr="00B444AD">
              <w:rPr>
                <w:rFonts w:ascii="Arial" w:hAnsi="Arial" w:cs="Arial"/>
                <w:color w:val="000000"/>
              </w:rPr>
              <w:t>Psyso</w:t>
            </w:r>
            <w:proofErr w:type="spellEnd"/>
          </w:p>
          <w:p w14:paraId="5995DABA" w14:textId="77777777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Schlaf</w:t>
            </w:r>
          </w:p>
          <w:p w14:paraId="64F4EBC8" w14:textId="77777777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Status</w:t>
            </w:r>
          </w:p>
          <w:p w14:paraId="23064C2C" w14:textId="77777777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Stillen</w:t>
            </w:r>
          </w:p>
          <w:p w14:paraId="43A4F8C5" w14:textId="77777777" w:rsidR="00495497" w:rsidRPr="00B444AD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Triage</w:t>
            </w:r>
          </w:p>
          <w:p w14:paraId="5B0C453D" w14:textId="6F384030" w:rsidR="00495497" w:rsidRPr="00B444AD" w:rsidRDefault="00495497" w:rsidP="00495497">
            <w:pPr>
              <w:pStyle w:val="Listenabsatz"/>
              <w:ind w:left="426"/>
              <w:rPr>
                <w:rFonts w:cs="Arial"/>
                <w:bCs/>
                <w:color w:val="000000"/>
              </w:rPr>
            </w:pPr>
          </w:p>
        </w:tc>
        <w:tc>
          <w:tcPr>
            <w:tcW w:w="3107" w:type="dxa"/>
          </w:tcPr>
          <w:p w14:paraId="3C59E4DB" w14:textId="77777777" w:rsidR="00495497" w:rsidRDefault="00495497" w:rsidP="00B444AD">
            <w:pPr>
              <w:spacing w:line="240" w:lineRule="auto"/>
              <w:ind w:left="284"/>
              <w:rPr>
                <w:rFonts w:ascii="Arial" w:hAnsi="Arial" w:cs="Arial"/>
                <w:color w:val="000000"/>
              </w:rPr>
            </w:pPr>
            <w:r w:rsidRPr="00B444AD">
              <w:rPr>
                <w:rFonts w:ascii="Arial" w:hAnsi="Arial" w:cs="Arial"/>
                <w:color w:val="000000"/>
              </w:rPr>
              <w:t>Flüchtlinge (B/F)</w:t>
            </w:r>
          </w:p>
          <w:p w14:paraId="3F12A7AD" w14:textId="23C4EAA2" w:rsidR="00B444AD" w:rsidRPr="00B444AD" w:rsidRDefault="00847CB5" w:rsidP="00B444AD">
            <w:pPr>
              <w:spacing w:line="240" w:lineRule="auto"/>
              <w:ind w:left="284"/>
              <w:rPr>
                <w:rFonts w:ascii="Arial" w:hAnsi="Arial" w:cs="Arial"/>
              </w:rPr>
            </w:pPr>
            <w:r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F50CA1" wp14:editId="09B1E72F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324485</wp:posOffset>
                      </wp:positionV>
                      <wp:extent cx="1552575" cy="7229475"/>
                      <wp:effectExtent l="95250" t="38100" r="66675" b="85725"/>
                      <wp:wrapNone/>
                      <wp:docPr id="203" name="Gerade Verbindung mit Pfei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2575" cy="7229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D809" id="Gerade Verbindung mit Pfeil 203" o:spid="_x0000_s1026" type="#_x0000_t32" style="position:absolute;margin-left:-43.85pt;margin-top:25.55pt;width:122.25pt;height:569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0FA9C3" wp14:editId="320C436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276860</wp:posOffset>
                      </wp:positionV>
                      <wp:extent cx="457200" cy="2276475"/>
                      <wp:effectExtent l="76200" t="19050" r="57150" b="85725"/>
                      <wp:wrapNone/>
                      <wp:docPr id="207" name="Gerade Verbindung mit Pfei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276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2B53" id="Gerade Verbindung mit Pfeil 207" o:spid="_x0000_s1026" type="#_x0000_t32" style="position:absolute;margin-left:18.4pt;margin-top:21.8pt;width:36pt;height:179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444AD" w:rsidRPr="00B444AD">
              <w:rPr>
                <w:rFonts w:ascii="Arial" w:hAnsi="Arial" w:cs="Arial"/>
                <w:color w:val="000000"/>
                <w:highlight w:val="yellow"/>
              </w:rPr>
              <w:t>Gruppenberatung (X/Y)</w:t>
            </w:r>
          </w:p>
        </w:tc>
      </w:tr>
    </w:tbl>
    <w:p w14:paraId="45B8E99C" w14:textId="77777777" w:rsidR="00B005F4" w:rsidRDefault="00B005F4" w:rsidP="00B005F4"/>
    <w:p w14:paraId="7ACC82AB" w14:textId="0AD77AA1" w:rsidR="00495497" w:rsidRDefault="00B005F4" w:rsidP="00B005F4">
      <w:r>
        <w:rPr>
          <w:rFonts w:cs="Arial"/>
          <w:noProof/>
          <w:color w:val="000000"/>
          <w:szCs w:val="20"/>
        </w:rPr>
        <w:drawing>
          <wp:inline distT="0" distB="0" distL="0" distR="0" wp14:anchorId="081EFFF4" wp14:editId="0B36DCA6">
            <wp:extent cx="5759450" cy="186710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2574" descr="cid:3875e701-9e53-407e-8673-a170bfb71eb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5B7CC" w14:textId="19C7F2DB" w:rsidR="001F55E8" w:rsidRDefault="001F55E8">
      <w:pPr>
        <w:spacing w:line="240" w:lineRule="auto"/>
      </w:pPr>
    </w:p>
    <w:p w14:paraId="1516AB43" w14:textId="5E110777" w:rsidR="00847CB5" w:rsidRDefault="00847CB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01AC3A" wp14:editId="07BCC238">
                <wp:simplePos x="0" y="0"/>
                <wp:positionH relativeFrom="column">
                  <wp:posOffset>337820</wp:posOffset>
                </wp:positionH>
                <wp:positionV relativeFrom="paragraph">
                  <wp:posOffset>704215</wp:posOffset>
                </wp:positionV>
                <wp:extent cx="2360930" cy="1404620"/>
                <wp:effectExtent l="0" t="0" r="20320" b="25400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F8F7" w14:textId="57C12787" w:rsidR="00847CB5" w:rsidRDefault="00847CB5">
                            <w:r>
                              <w:t>Erscheint bei «Beratungen» bei «Themen» und dem Klicken auf das Bleistift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1AC3A" id="_x0000_s1033" type="#_x0000_t202" style="position:absolute;margin-left:26.6pt;margin-top:55.4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">
                <v:textbox style="mso-fit-shape-to-text:t">
                  <w:txbxContent>
                    <w:p w14:paraId="6345F8F7" w14:textId="57C12787" w:rsidR="00847CB5" w:rsidRDefault="00847CB5">
                      <w:r>
                        <w:t>Erscheint bei «Beratungen» bei «Themen» und dem Klicken auf das Bleistift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C38EC5" wp14:editId="41C5752A">
            <wp:extent cx="3924300" cy="1963015"/>
            <wp:effectExtent l="0" t="0" r="0" b="0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Unbenannt8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219" cy="197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3C77" w14:textId="738DCEE7" w:rsidR="00847CB5" w:rsidRDefault="00847CB5">
      <w:pPr>
        <w:spacing w:line="240" w:lineRule="auto"/>
      </w:pPr>
    </w:p>
    <w:p w14:paraId="39BA0C86" w14:textId="7CD85356" w:rsidR="00847CB5" w:rsidRDefault="00847CB5">
      <w:pPr>
        <w:spacing w:line="240" w:lineRule="auto"/>
      </w:pPr>
    </w:p>
    <w:p w14:paraId="28FA2E8E" w14:textId="4E5853C5" w:rsidR="00B444AD" w:rsidRDefault="00847CB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24C910" wp14:editId="7BBD6357">
                <wp:simplePos x="0" y="0"/>
                <wp:positionH relativeFrom="column">
                  <wp:posOffset>137795</wp:posOffset>
                </wp:positionH>
                <wp:positionV relativeFrom="paragraph">
                  <wp:posOffset>360680</wp:posOffset>
                </wp:positionV>
                <wp:extent cx="2314575" cy="1404620"/>
                <wp:effectExtent l="0" t="0" r="28575" b="21590"/>
                <wp:wrapNone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1912" w14:textId="54C0660A" w:rsidR="00B444AD" w:rsidRDefault="00B444AD">
                            <w:r>
                              <w:t>Erscheint bei Familie und beim Öffnen des Bleistiftes bei «Suchkriterien»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4C910" id="_x0000_s1034" type="#_x0000_t202" style="position:absolute;margin-left:10.85pt;margin-top:28.4pt;width:182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">
                <v:textbox style="mso-fit-shape-to-text:t">
                  <w:txbxContent>
                    <w:p w14:paraId="1E1D1912" w14:textId="54C0660A" w:rsidR="00B444AD" w:rsidRDefault="00B444AD">
                      <w:r>
                        <w:t>Erscheint bei Familie und beim Öffnen des Bleistiftes bei «Suchkriterien»</w:t>
                      </w:r>
                    </w:p>
                  </w:txbxContent>
                </v:textbox>
              </v:shape>
            </w:pict>
          </mc:Fallback>
        </mc:AlternateContent>
      </w:r>
      <w:r w:rsidR="00B444AD">
        <w:rPr>
          <w:noProof/>
        </w:rPr>
        <w:drawing>
          <wp:inline distT="0" distB="0" distL="0" distR="0" wp14:anchorId="5C6B884B" wp14:editId="756314AE">
            <wp:extent cx="3314700" cy="1659908"/>
            <wp:effectExtent l="0" t="0" r="0" b="0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Unbenannt6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086" cy="167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6021" w14:textId="7163824A" w:rsidR="00B444AD" w:rsidRDefault="00B444AD">
      <w:pPr>
        <w:spacing w:line="240" w:lineRule="auto"/>
      </w:pPr>
    </w:p>
    <w:p w14:paraId="07918CCC" w14:textId="06D19009" w:rsidR="001F55E8" w:rsidRDefault="001F55E8">
      <w:pPr>
        <w:spacing w:line="240" w:lineRule="auto"/>
      </w:pPr>
    </w:p>
    <w:p w14:paraId="06223E0C" w14:textId="58562E91" w:rsidR="001F55E8" w:rsidRDefault="001F55E8" w:rsidP="001F55E8">
      <w:pPr>
        <w:pStyle w:val="berschrift1"/>
      </w:pPr>
      <w:r>
        <w:t>Anpassung</w:t>
      </w:r>
    </w:p>
    <w:p w14:paraId="6AB3096E" w14:textId="6205A8F9" w:rsidR="001F55E8" w:rsidRDefault="001F55E8" w:rsidP="001F55E8">
      <w:pPr>
        <w:rPr>
          <w:rFonts w:cs="Arial"/>
          <w:noProof/>
        </w:rPr>
      </w:pPr>
      <w:r w:rsidRPr="00A51AFE">
        <w:rPr>
          <w:rFonts w:cs="Arial"/>
          <w:noProof/>
        </w:rPr>
        <w:t>Sollfelder erscheinen im MV</w:t>
      </w:r>
      <w:r>
        <w:rPr>
          <w:rFonts w:cs="Arial"/>
          <w:noProof/>
        </w:rPr>
        <w:t>B4</w:t>
      </w:r>
      <w:r w:rsidRPr="00A51AFE">
        <w:rPr>
          <w:rFonts w:cs="Arial"/>
          <w:noProof/>
        </w:rPr>
        <w:t xml:space="preserve"> gelb. Müssen von den Mitarbeiterinnen ausgefüllt werden.</w:t>
      </w:r>
    </w:p>
    <w:p w14:paraId="717DAE34" w14:textId="590E1B53" w:rsidR="001F55E8" w:rsidRPr="00A51AFE" w:rsidRDefault="001F55E8" w:rsidP="001F55E8">
      <w:pPr>
        <w:rPr>
          <w:rFonts w:cs="Arial"/>
          <w:noProof/>
        </w:rPr>
      </w:pPr>
      <w:r>
        <w:rPr>
          <w:rFonts w:cs="Arial"/>
          <w:noProof/>
        </w:rPr>
        <w:t>Son</w:t>
      </w:r>
      <w:r w:rsidR="00B5054A">
        <w:rPr>
          <w:rFonts w:cs="Arial"/>
          <w:noProof/>
        </w:rPr>
        <w:t>stiges: Alle Felder gemäss Abbild</w:t>
      </w:r>
      <w:r>
        <w:rPr>
          <w:rFonts w:cs="Arial"/>
          <w:noProof/>
        </w:rPr>
        <w:t>ung ausfüllen. Wenn nicht mit Fallstatus und/oder Fallführung gearbeitet wird: bei Ausblenden d</w:t>
      </w:r>
      <w:r w:rsidR="00B5054A">
        <w:rPr>
          <w:rFonts w:cs="Arial"/>
          <w:noProof/>
        </w:rPr>
        <w:t>er</w:t>
      </w:r>
      <w:r>
        <w:rPr>
          <w:rFonts w:cs="Arial"/>
          <w:noProof/>
        </w:rPr>
        <w:t xml:space="preserve"> Felder Fallstatus (F), Fallstatus (K), Fallführung (K) und Fallführung Popup auf rot durchgestrichen setzen.</w:t>
      </w:r>
    </w:p>
    <w:p w14:paraId="7D90FAA5" w14:textId="40725785" w:rsidR="001F55E8" w:rsidRPr="00A51AFE" w:rsidRDefault="001F55E8" w:rsidP="001F55E8">
      <w:pPr>
        <w:rPr>
          <w:rFonts w:cs="Arial"/>
          <w:noProof/>
        </w:rPr>
      </w:pPr>
    </w:p>
    <w:p w14:paraId="64EF8D58" w14:textId="4C6A5AEA" w:rsidR="001F55E8" w:rsidRPr="001F55E8" w:rsidRDefault="001F55E8" w:rsidP="001F55E8">
      <w:pPr>
        <w:rPr>
          <w:rFonts w:cs="Arial"/>
        </w:rPr>
        <w:sectPr w:rsidR="001F55E8" w:rsidRPr="001F55E8" w:rsidSect="00CA02A8">
          <w:headerReference w:type="default" r:id="rId22"/>
          <w:pgSz w:w="11906" w:h="16838" w:code="9"/>
          <w:pgMar w:top="1418" w:right="1418" w:bottom="1134" w:left="1418" w:header="709" w:footer="312" w:gutter="0"/>
          <w:cols w:space="708"/>
          <w:docGrid w:linePitch="360"/>
        </w:sectPr>
      </w:pPr>
      <w:r w:rsidRPr="00A51AFE">
        <w:rPr>
          <w:rFonts w:cs="Arial"/>
          <w:noProof/>
        </w:rPr>
        <w:t>Mit den Anpassungen, welche wir per 1.1.</w:t>
      </w:r>
      <w:r w:rsidR="00B5054A">
        <w:rPr>
          <w:rFonts w:cs="Arial"/>
          <w:noProof/>
        </w:rPr>
        <w:t>20</w:t>
      </w:r>
      <w:r w:rsidRPr="00A51AFE">
        <w:rPr>
          <w:rFonts w:cs="Arial"/>
          <w:noProof/>
        </w:rPr>
        <w:t xml:space="preserve"> umgesetzt haben, sind wir in der Lage alle statistischen Anforderungen des SF MVB zu erfüllen und darüber hinaus detailiertere Analysen der Tätigkeiten und Wirkungen im Fachbereich MVB durchzuführ</w:t>
      </w:r>
      <w:r w:rsidR="009A1001">
        <w:rPr>
          <w:rFonts w:cs="Arial"/>
          <w:noProof/>
        </w:rPr>
        <w:t>en.</w:t>
      </w:r>
    </w:p>
    <w:p w14:paraId="4B4BC1BC" w14:textId="272E974E" w:rsidR="003F7C57" w:rsidRPr="00A51AFE" w:rsidRDefault="009A1001" w:rsidP="001F55E8">
      <w:pPr>
        <w:pStyle w:val="berschrift1"/>
        <w:numPr>
          <w:ilvl w:val="0"/>
          <w:numId w:val="0"/>
        </w:numPr>
        <w:rPr>
          <w:i/>
        </w:rPr>
      </w:pPr>
      <w:r w:rsidRPr="009A100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8852A66" wp14:editId="21F58B26">
                <wp:simplePos x="0" y="0"/>
                <wp:positionH relativeFrom="page">
                  <wp:posOffset>8110331</wp:posOffset>
                </wp:positionH>
                <wp:positionV relativeFrom="paragraph">
                  <wp:posOffset>4888120</wp:posOffset>
                </wp:positionV>
                <wp:extent cx="1677726" cy="1404620"/>
                <wp:effectExtent l="0" t="0" r="17780" b="215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3555" w14:textId="1D7AD4AB" w:rsidR="009A1001" w:rsidRDefault="009A1001">
                            <w:r>
                              <w:t>Durch das Anklicken des Textes kann man es aktivieren oder deaktivieren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52A66" id="_x0000_s1034" type="#_x0000_t202" style="position:absolute;margin-left:638.6pt;margin-top:384.9pt;width:132.1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">
                <v:textbox style="mso-fit-shape-to-text:t">
                  <w:txbxContent>
                    <w:p w14:paraId="0A6B3555" w14:textId="1D7AD4AB" w:rsidR="009A1001" w:rsidRDefault="009A1001">
                      <w:r>
                        <w:t>Durch das Anklicken des Textes kann man es aktivieren oder deaktivieren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054A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D98A97" wp14:editId="0EEABC60">
                <wp:simplePos x="0" y="0"/>
                <wp:positionH relativeFrom="column">
                  <wp:posOffset>6043295</wp:posOffset>
                </wp:positionH>
                <wp:positionV relativeFrom="paragraph">
                  <wp:posOffset>5300345</wp:posOffset>
                </wp:positionV>
                <wp:extent cx="495300" cy="323850"/>
                <wp:effectExtent l="57150" t="38100" r="57150" b="95250"/>
                <wp:wrapNone/>
                <wp:docPr id="210" name="Gerade Verbindung mit Pfei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D83F" id="Gerade Verbindung mit Pfeil 210" o:spid="_x0000_s1026" type="#_x0000_t32" style="position:absolute;margin-left:475.85pt;margin-top:417.35pt;width:39pt;height:25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5054A" w:rsidRPr="00B5054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1DC01E7" wp14:editId="6F49C29E">
                <wp:simplePos x="0" y="0"/>
                <wp:positionH relativeFrom="margin">
                  <wp:posOffset>3318510</wp:posOffset>
                </wp:positionH>
                <wp:positionV relativeFrom="paragraph">
                  <wp:posOffset>5633720</wp:posOffset>
                </wp:positionV>
                <wp:extent cx="2886075" cy="1404620"/>
                <wp:effectExtent l="0" t="0" r="28575" b="10160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2599" w14:textId="144365DC" w:rsidR="00B5054A" w:rsidRDefault="00B5054A">
                            <w:r w:rsidRPr="00B5054A">
                              <w:rPr>
                                <w:highlight w:val="green"/>
                              </w:rPr>
                              <w:t>Per 1.1. jeden Jahres die Jahreszahl anpassen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C01E7" id="_x0000_s1035" type="#_x0000_t202" style="position:absolute;margin-left:261.3pt;margin-top:443.6pt;width:227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cbKg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">
                <v:textbox style="mso-fit-shape-to-text:t">
                  <w:txbxContent>
                    <w:p w14:paraId="262E2599" w14:textId="144365DC" w:rsidR="00B5054A" w:rsidRDefault="00B5054A">
                      <w:r w:rsidRPr="00B5054A">
                        <w:rPr>
                          <w:highlight w:val="green"/>
                        </w:rPr>
                        <w:t>Per 1.1. jeden Jahres die Jahreszahl anpassen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54A">
        <w:rPr>
          <w:noProof/>
          <w:color w:val="000000"/>
          <w:szCs w:val="20"/>
        </w:rPr>
        <w:drawing>
          <wp:anchor distT="0" distB="0" distL="114300" distR="114300" simplePos="0" relativeHeight="251661312" behindDoc="0" locked="0" layoutInCell="1" allowOverlap="1" wp14:anchorId="46E6AB9F" wp14:editId="5894D23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873490" cy="5322570"/>
            <wp:effectExtent l="0" t="0" r="381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6916" descr="cid:1d967065-9318-4fc1-9bf8-1d48fe256e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7C57" w:rsidRPr="00A51AFE" w:rsidSect="001F55E8">
      <w:headerReference w:type="default" r:id="rId24"/>
      <w:pgSz w:w="16838" w:h="11906" w:orient="landscape" w:code="9"/>
      <w:pgMar w:top="1418" w:right="1134" w:bottom="1418" w:left="1418" w:header="113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DA9A" w14:textId="77777777" w:rsidR="008F5EE8" w:rsidRDefault="008F5EE8">
      <w:r>
        <w:separator/>
      </w:r>
    </w:p>
  </w:endnote>
  <w:endnote w:type="continuationSeparator" w:id="0">
    <w:p w14:paraId="06939E60" w14:textId="77777777" w:rsidR="008F5EE8" w:rsidRDefault="008F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D9EF" w14:textId="300C02E7" w:rsidR="00714591" w:rsidRPr="00314E48" w:rsidRDefault="00714591" w:rsidP="003A5105">
    <w:pPr>
      <w:pStyle w:val="Fuzeile"/>
      <w:tabs>
        <w:tab w:val="clear" w:pos="4536"/>
        <w:tab w:val="clear" w:pos="9072"/>
        <w:tab w:val="right" w:pos="14286"/>
      </w:tabs>
      <w:rPr>
        <w:color w:val="000000" w:themeColor="text1"/>
        <w:sz w:val="16"/>
        <w:szCs w:val="16"/>
      </w:rPr>
    </w:pPr>
    <w:r w:rsidRPr="00F44745">
      <w:rPr>
        <w:color w:val="000000" w:themeColor="text1"/>
        <w:sz w:val="16"/>
        <w:szCs w:val="16"/>
      </w:rPr>
      <w:tab/>
    </w:r>
    <w:r w:rsidRPr="00314E48">
      <w:rPr>
        <w:color w:val="000000" w:themeColor="text1"/>
        <w:sz w:val="16"/>
        <w:szCs w:val="16"/>
      </w:rPr>
      <w:t xml:space="preserve">Seite </w:t>
    </w:r>
    <w:r w:rsidRPr="00314E48">
      <w:rPr>
        <w:color w:val="000000" w:themeColor="text1"/>
        <w:sz w:val="16"/>
        <w:szCs w:val="16"/>
      </w:rPr>
      <w:fldChar w:fldCharType="begin"/>
    </w:r>
    <w:r w:rsidRPr="00314E48">
      <w:rPr>
        <w:color w:val="000000" w:themeColor="text1"/>
        <w:sz w:val="16"/>
        <w:szCs w:val="16"/>
      </w:rPr>
      <w:instrText xml:space="preserve"> PAGE   \* MERGEFORMAT </w:instrText>
    </w:r>
    <w:r w:rsidRPr="00314E48">
      <w:rPr>
        <w:color w:val="000000" w:themeColor="text1"/>
        <w:sz w:val="16"/>
        <w:szCs w:val="16"/>
      </w:rPr>
      <w:fldChar w:fldCharType="separate"/>
    </w:r>
    <w:r w:rsidR="00662B8E">
      <w:rPr>
        <w:noProof/>
        <w:color w:val="000000" w:themeColor="text1"/>
        <w:sz w:val="16"/>
        <w:szCs w:val="16"/>
      </w:rPr>
      <w:t>11</w:t>
    </w:r>
    <w:r w:rsidRPr="00314E48">
      <w:rPr>
        <w:color w:val="000000" w:themeColor="text1"/>
        <w:sz w:val="16"/>
        <w:szCs w:val="16"/>
      </w:rPr>
      <w:fldChar w:fldCharType="end"/>
    </w:r>
    <w:r w:rsidRPr="00314E48">
      <w:rPr>
        <w:color w:val="000000" w:themeColor="text1"/>
        <w:sz w:val="16"/>
        <w:szCs w:val="16"/>
      </w:rPr>
      <w:t xml:space="preserve"> von </w:t>
    </w:r>
    <w:r w:rsidRPr="00314E48">
      <w:rPr>
        <w:color w:val="000000" w:themeColor="text1"/>
        <w:sz w:val="16"/>
        <w:szCs w:val="16"/>
      </w:rPr>
      <w:fldChar w:fldCharType="begin"/>
    </w:r>
    <w:r w:rsidRPr="00314E48">
      <w:rPr>
        <w:color w:val="000000" w:themeColor="text1"/>
        <w:sz w:val="16"/>
        <w:szCs w:val="16"/>
      </w:rPr>
      <w:instrText xml:space="preserve"> NUMPAGES   \* MERGEFORMAT </w:instrText>
    </w:r>
    <w:r w:rsidRPr="00314E48">
      <w:rPr>
        <w:color w:val="000000" w:themeColor="text1"/>
        <w:sz w:val="16"/>
        <w:szCs w:val="16"/>
      </w:rPr>
      <w:fldChar w:fldCharType="separate"/>
    </w:r>
    <w:r w:rsidR="00662B8E">
      <w:rPr>
        <w:noProof/>
        <w:color w:val="000000" w:themeColor="text1"/>
        <w:sz w:val="16"/>
        <w:szCs w:val="16"/>
      </w:rPr>
      <w:t>11</w:t>
    </w:r>
    <w:r w:rsidRPr="00314E48">
      <w:rPr>
        <w:color w:val="000000" w:themeColor="text1"/>
        <w:sz w:val="16"/>
        <w:szCs w:val="16"/>
      </w:rPr>
      <w:fldChar w:fldCharType="end"/>
    </w:r>
  </w:p>
  <w:p w14:paraId="032E9EEA" w14:textId="5445876A" w:rsidR="00714591" w:rsidRPr="00314E48" w:rsidRDefault="00714591" w:rsidP="003A5105">
    <w:pPr>
      <w:pStyle w:val="Fuzeile"/>
      <w:tabs>
        <w:tab w:val="clear" w:pos="4536"/>
        <w:tab w:val="clear" w:pos="9072"/>
        <w:tab w:val="right" w:pos="14286"/>
      </w:tabs>
      <w:rPr>
        <w:sz w:val="16"/>
        <w:szCs w:val="16"/>
      </w:rPr>
    </w:pPr>
    <w:r w:rsidRPr="00314E48">
      <w:rPr>
        <w:color w:val="000000" w:themeColor="text1"/>
        <w:sz w:val="16"/>
        <w:szCs w:val="16"/>
      </w:rPr>
      <w:tab/>
    </w:r>
    <w:r w:rsidRPr="00314E48">
      <w:rPr>
        <w:color w:val="000000" w:themeColor="text1"/>
        <w:sz w:val="16"/>
        <w:szCs w:val="16"/>
      </w:rPr>
      <w:fldChar w:fldCharType="begin"/>
    </w:r>
    <w:r w:rsidRPr="00314E48">
      <w:rPr>
        <w:color w:val="000000" w:themeColor="text1"/>
        <w:sz w:val="16"/>
        <w:szCs w:val="16"/>
      </w:rPr>
      <w:instrText xml:space="preserve"> AUTHOR   \* MERGEFORMAT </w:instrText>
    </w:r>
    <w:r w:rsidRPr="00314E48">
      <w:rPr>
        <w:color w:val="000000" w:themeColor="text1"/>
        <w:sz w:val="16"/>
        <w:szCs w:val="16"/>
      </w:rPr>
      <w:fldChar w:fldCharType="separate"/>
    </w:r>
    <w:r w:rsidR="00DD5297">
      <w:rPr>
        <w:noProof/>
        <w:color w:val="000000" w:themeColor="text1"/>
        <w:sz w:val="16"/>
        <w:szCs w:val="16"/>
      </w:rPr>
      <w:t>Sonja Schär</w:t>
    </w:r>
    <w:r w:rsidRPr="00314E48">
      <w:rPr>
        <w:color w:val="000000" w:themeColor="text1"/>
        <w:sz w:val="16"/>
        <w:szCs w:val="16"/>
      </w:rPr>
      <w:fldChar w:fldCharType="end"/>
    </w:r>
    <w:r w:rsidRPr="00314E48">
      <w:rPr>
        <w:color w:val="000000" w:themeColor="text1"/>
        <w:sz w:val="16"/>
        <w:szCs w:val="16"/>
      </w:rPr>
      <w:t xml:space="preserve"> </w:t>
    </w:r>
    <w:r w:rsidRPr="00314E48">
      <w:rPr>
        <w:color w:val="000000" w:themeColor="text1"/>
        <w:sz w:val="16"/>
        <w:szCs w:val="16"/>
      </w:rPr>
      <w:fldChar w:fldCharType="begin"/>
    </w:r>
    <w:r w:rsidRPr="00314E48">
      <w:rPr>
        <w:color w:val="000000" w:themeColor="text1"/>
        <w:sz w:val="16"/>
        <w:szCs w:val="16"/>
      </w:rPr>
      <w:instrText xml:space="preserve"> SAVEDATE  \@ "dd.MM.yyyy"  \* MERGEFORMAT </w:instrText>
    </w:r>
    <w:r w:rsidRPr="00314E48">
      <w:rPr>
        <w:color w:val="000000" w:themeColor="text1"/>
        <w:sz w:val="16"/>
        <w:szCs w:val="16"/>
      </w:rPr>
      <w:fldChar w:fldCharType="separate"/>
    </w:r>
    <w:r w:rsidR="00662B8E">
      <w:rPr>
        <w:noProof/>
        <w:color w:val="000000" w:themeColor="text1"/>
        <w:sz w:val="16"/>
        <w:szCs w:val="16"/>
      </w:rPr>
      <w:t>27.07.2021</w:t>
    </w:r>
    <w:r w:rsidRPr="00314E48">
      <w:rPr>
        <w:color w:val="000000" w:themeColor="text1"/>
        <w:sz w:val="16"/>
        <w:szCs w:val="16"/>
      </w:rPr>
      <w:fldChar w:fldCharType="end"/>
    </w:r>
    <w:r w:rsidR="00C75C76">
      <w:rPr>
        <w:color w:val="000000" w:themeColor="text1"/>
        <w:sz w:val="16"/>
        <w:szCs w:val="16"/>
      </w:rPr>
      <w:t xml:space="preserve"> / Ergänzungen Denise Hodel </w:t>
    </w:r>
    <w:r w:rsidR="009A1001">
      <w:rPr>
        <w:color w:val="000000" w:themeColor="text1"/>
        <w:sz w:val="16"/>
        <w:szCs w:val="16"/>
      </w:rPr>
      <w:t>27.07.2021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457A" w14:textId="33E3AA08" w:rsidR="00714591" w:rsidRPr="00B231E9" w:rsidRDefault="00714591" w:rsidP="00CA02A8">
    <w:pPr>
      <w:pStyle w:val="Fuzeile"/>
      <w:tabs>
        <w:tab w:val="clear" w:pos="4536"/>
        <w:tab w:val="clear" w:pos="9072"/>
        <w:tab w:val="right" w:pos="13750"/>
      </w:tabs>
      <w:rPr>
        <w:color w:val="000000" w:themeColor="text1"/>
        <w:szCs w:val="16"/>
      </w:rPr>
    </w:pPr>
    <w:r w:rsidRPr="00F44745">
      <w:rPr>
        <w:color w:val="000000" w:themeColor="text1"/>
        <w:sz w:val="16"/>
        <w:szCs w:val="16"/>
      </w:rPr>
      <w:tab/>
    </w:r>
    <w:r w:rsidRPr="00B231E9">
      <w:rPr>
        <w:color w:val="000000" w:themeColor="text1"/>
        <w:szCs w:val="16"/>
      </w:rPr>
      <w:t xml:space="preserve">Seite </w:t>
    </w:r>
    <w:r w:rsidRPr="00B231E9">
      <w:rPr>
        <w:color w:val="000000" w:themeColor="text1"/>
        <w:szCs w:val="16"/>
      </w:rPr>
      <w:fldChar w:fldCharType="begin"/>
    </w:r>
    <w:r w:rsidRPr="00B231E9">
      <w:rPr>
        <w:color w:val="000000" w:themeColor="text1"/>
        <w:szCs w:val="16"/>
      </w:rPr>
      <w:instrText xml:space="preserve"> PAGE   \* MERGEFORMAT </w:instrText>
    </w:r>
    <w:r w:rsidRPr="00B231E9">
      <w:rPr>
        <w:color w:val="000000" w:themeColor="text1"/>
        <w:szCs w:val="16"/>
      </w:rPr>
      <w:fldChar w:fldCharType="separate"/>
    </w:r>
    <w:r w:rsidR="00662B8E">
      <w:rPr>
        <w:noProof/>
        <w:color w:val="000000" w:themeColor="text1"/>
        <w:szCs w:val="16"/>
      </w:rPr>
      <w:t>5</w:t>
    </w:r>
    <w:r w:rsidRPr="00B231E9">
      <w:rPr>
        <w:color w:val="000000" w:themeColor="text1"/>
        <w:szCs w:val="16"/>
      </w:rPr>
      <w:fldChar w:fldCharType="end"/>
    </w:r>
    <w:r w:rsidRPr="00B231E9">
      <w:rPr>
        <w:color w:val="000000" w:themeColor="text1"/>
        <w:szCs w:val="16"/>
      </w:rPr>
      <w:t xml:space="preserve"> von </w:t>
    </w:r>
    <w:r w:rsidRPr="00B231E9">
      <w:rPr>
        <w:color w:val="000000" w:themeColor="text1"/>
        <w:szCs w:val="16"/>
      </w:rPr>
      <w:fldChar w:fldCharType="begin"/>
    </w:r>
    <w:r w:rsidRPr="00B231E9">
      <w:rPr>
        <w:color w:val="000000" w:themeColor="text1"/>
        <w:szCs w:val="16"/>
      </w:rPr>
      <w:instrText xml:space="preserve"> NUMPAGES   \* MERGEFORMAT </w:instrText>
    </w:r>
    <w:r w:rsidRPr="00B231E9">
      <w:rPr>
        <w:color w:val="000000" w:themeColor="text1"/>
        <w:szCs w:val="16"/>
      </w:rPr>
      <w:fldChar w:fldCharType="separate"/>
    </w:r>
    <w:r w:rsidR="00662B8E">
      <w:rPr>
        <w:noProof/>
        <w:color w:val="000000" w:themeColor="text1"/>
        <w:szCs w:val="16"/>
      </w:rPr>
      <w:t>11</w:t>
    </w:r>
    <w:r w:rsidRPr="00B231E9">
      <w:rPr>
        <w:color w:val="000000" w:themeColor="text1"/>
        <w:szCs w:val="16"/>
      </w:rPr>
      <w:fldChar w:fldCharType="end"/>
    </w:r>
  </w:p>
  <w:p w14:paraId="785937A7" w14:textId="3FBC8859" w:rsidR="00714591" w:rsidRPr="00F44745" w:rsidRDefault="00714591" w:rsidP="00CA02A8">
    <w:pPr>
      <w:pStyle w:val="Fuzeile"/>
      <w:tabs>
        <w:tab w:val="clear" w:pos="4536"/>
        <w:tab w:val="clear" w:pos="9072"/>
        <w:tab w:val="right" w:pos="13750"/>
      </w:tabs>
      <w:rPr>
        <w:color w:val="000000" w:themeColor="text1"/>
        <w:sz w:val="16"/>
        <w:szCs w:val="16"/>
      </w:rPr>
    </w:pPr>
    <w:r w:rsidRPr="00B231E9">
      <w:rPr>
        <w:color w:val="000000" w:themeColor="text1"/>
        <w:szCs w:val="16"/>
      </w:rPr>
      <w:tab/>
    </w:r>
    <w:r w:rsidRPr="00B231E9">
      <w:rPr>
        <w:color w:val="000000" w:themeColor="text1"/>
        <w:szCs w:val="16"/>
      </w:rPr>
      <w:fldChar w:fldCharType="begin"/>
    </w:r>
    <w:r w:rsidRPr="00B231E9">
      <w:rPr>
        <w:color w:val="000000" w:themeColor="text1"/>
        <w:szCs w:val="16"/>
      </w:rPr>
      <w:instrText xml:space="preserve"> AUTHOR   \* MERGEFORMAT </w:instrText>
    </w:r>
    <w:r w:rsidRPr="00B231E9">
      <w:rPr>
        <w:color w:val="000000" w:themeColor="text1"/>
        <w:szCs w:val="16"/>
      </w:rPr>
      <w:fldChar w:fldCharType="separate"/>
    </w:r>
    <w:r w:rsidR="00DD5297">
      <w:rPr>
        <w:noProof/>
        <w:color w:val="000000" w:themeColor="text1"/>
        <w:szCs w:val="16"/>
      </w:rPr>
      <w:t>Sonja Schär</w:t>
    </w:r>
    <w:r w:rsidRPr="00B231E9">
      <w:rPr>
        <w:color w:val="000000" w:themeColor="text1"/>
        <w:szCs w:val="16"/>
      </w:rPr>
      <w:fldChar w:fldCharType="end"/>
    </w:r>
    <w:r w:rsidRPr="00B231E9">
      <w:rPr>
        <w:color w:val="000000" w:themeColor="text1"/>
        <w:szCs w:val="16"/>
      </w:rPr>
      <w:t xml:space="preserve"> / </w:t>
    </w:r>
    <w:r w:rsidRPr="00B231E9">
      <w:rPr>
        <w:color w:val="000000" w:themeColor="text1"/>
        <w:szCs w:val="16"/>
      </w:rPr>
      <w:fldChar w:fldCharType="begin"/>
    </w:r>
    <w:r w:rsidRPr="00B231E9">
      <w:rPr>
        <w:color w:val="000000" w:themeColor="text1"/>
        <w:szCs w:val="16"/>
      </w:rPr>
      <w:instrText xml:space="preserve"> SAVEDATE  \@ "dd.MM.yyyy"  \* MERGEFORMAT </w:instrText>
    </w:r>
    <w:r w:rsidRPr="00B231E9">
      <w:rPr>
        <w:color w:val="000000" w:themeColor="text1"/>
        <w:szCs w:val="16"/>
      </w:rPr>
      <w:fldChar w:fldCharType="separate"/>
    </w:r>
    <w:r w:rsidR="00662B8E">
      <w:rPr>
        <w:noProof/>
        <w:color w:val="000000" w:themeColor="text1"/>
        <w:szCs w:val="16"/>
      </w:rPr>
      <w:t>27.07.2021</w:t>
    </w:r>
    <w:r w:rsidRPr="00B231E9">
      <w:rPr>
        <w:color w:val="000000" w:themeColor="text1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6DB9" w14:textId="77777777" w:rsidR="008F5EE8" w:rsidRDefault="008F5EE8">
      <w:r>
        <w:separator/>
      </w:r>
    </w:p>
  </w:footnote>
  <w:footnote w:type="continuationSeparator" w:id="0">
    <w:p w14:paraId="0DA38117" w14:textId="77777777" w:rsidR="008F5EE8" w:rsidRDefault="008F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951D" w14:textId="352FD2E3" w:rsidR="00714591" w:rsidRPr="00901BE0" w:rsidRDefault="009921A9" w:rsidP="001F55E8">
    <w:pPr>
      <w:pBdr>
        <w:bottom w:val="single" w:sz="4" w:space="1" w:color="808080"/>
      </w:pBdr>
      <w:tabs>
        <w:tab w:val="left" w:pos="7615"/>
        <w:tab w:val="right" w:pos="9072"/>
      </w:tabs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7BA4253" wp14:editId="4EE7425B">
          <wp:simplePos x="0" y="0"/>
          <wp:positionH relativeFrom="margin">
            <wp:posOffset>3631663</wp:posOffset>
          </wp:positionH>
          <wp:positionV relativeFrom="margin">
            <wp:posOffset>-531495</wp:posOffset>
          </wp:positionV>
          <wp:extent cx="2108997" cy="471577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_Logo_VGD_AGH_A_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97" cy="471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FE">
      <w:rPr>
        <w:color w:val="808080"/>
        <w:sz w:val="18"/>
        <w:szCs w:val="18"/>
      </w:rPr>
      <w:t xml:space="preserve">Daten für </w:t>
    </w:r>
    <w:r w:rsidR="00C74A02">
      <w:rPr>
        <w:color w:val="808080"/>
        <w:sz w:val="18"/>
        <w:szCs w:val="18"/>
      </w:rPr>
      <w:t xml:space="preserve">Adress- und </w:t>
    </w:r>
    <w:r w:rsidR="00A51AFE">
      <w:rPr>
        <w:color w:val="808080"/>
        <w:sz w:val="18"/>
        <w:szCs w:val="18"/>
      </w:rPr>
      <w:t>Setupdaten-Anpassung MVB4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C5D0" w14:textId="597C6E17" w:rsidR="00B85414" w:rsidRDefault="00B8541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844AC" wp14:editId="514CB564">
          <wp:simplePos x="0" y="0"/>
          <wp:positionH relativeFrom="margin">
            <wp:posOffset>3660580</wp:posOffset>
          </wp:positionH>
          <wp:positionV relativeFrom="margin">
            <wp:posOffset>-534670</wp:posOffset>
          </wp:positionV>
          <wp:extent cx="2108997" cy="471577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_Logo_VGD_AGH_A_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97" cy="471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BACB" w14:textId="4E9CF457" w:rsidR="00CA02A8" w:rsidRPr="00CA02A8" w:rsidRDefault="00CA02A8" w:rsidP="00CA02A8">
    <w:pPr>
      <w:pBdr>
        <w:bottom w:val="single" w:sz="4" w:space="1" w:color="808080"/>
      </w:pBdr>
      <w:tabs>
        <w:tab w:val="right" w:pos="9072"/>
      </w:tabs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330F0C9" wp14:editId="063DEF45">
          <wp:simplePos x="0" y="0"/>
          <wp:positionH relativeFrom="margin">
            <wp:posOffset>6559794</wp:posOffset>
          </wp:positionH>
          <wp:positionV relativeFrom="margin">
            <wp:posOffset>-527050</wp:posOffset>
          </wp:positionV>
          <wp:extent cx="2108997" cy="471577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_Logo_VGD_AGH_A_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97" cy="471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  <w:szCs w:val="18"/>
      </w:rPr>
      <w:t>Daten für Adress- und Setupdaten-Anpassung MVB4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C7A6" w14:textId="77777777" w:rsidR="009921A9" w:rsidRPr="00901BE0" w:rsidRDefault="009921A9" w:rsidP="001F55E8">
    <w:pPr>
      <w:pBdr>
        <w:bottom w:val="single" w:sz="4" w:space="1" w:color="808080"/>
      </w:pBdr>
      <w:tabs>
        <w:tab w:val="left" w:pos="7615"/>
        <w:tab w:val="right" w:pos="9072"/>
      </w:tabs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E190B96" wp14:editId="1FF6C291">
          <wp:simplePos x="0" y="0"/>
          <wp:positionH relativeFrom="margin">
            <wp:posOffset>6937473</wp:posOffset>
          </wp:positionH>
          <wp:positionV relativeFrom="margin">
            <wp:posOffset>-531495</wp:posOffset>
          </wp:positionV>
          <wp:extent cx="2108997" cy="471577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_Logo_VGD_AGH_A_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97" cy="471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  <w:szCs w:val="18"/>
      </w:rPr>
      <w:t>Daten für Adress- und Setupdaten-Anpassung MVB4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EE3B" w14:textId="6C2B2F4C" w:rsidR="009921A9" w:rsidRPr="00901BE0" w:rsidRDefault="009921A9" w:rsidP="001F55E8">
    <w:pPr>
      <w:pBdr>
        <w:bottom w:val="single" w:sz="4" w:space="1" w:color="808080"/>
      </w:pBdr>
      <w:tabs>
        <w:tab w:val="left" w:pos="7615"/>
        <w:tab w:val="right" w:pos="9072"/>
      </w:tabs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42D6EA37" wp14:editId="7B836B4E">
          <wp:simplePos x="0" y="0"/>
          <wp:positionH relativeFrom="margin">
            <wp:posOffset>3655597</wp:posOffset>
          </wp:positionH>
          <wp:positionV relativeFrom="margin">
            <wp:posOffset>-532765</wp:posOffset>
          </wp:positionV>
          <wp:extent cx="2108835" cy="471170"/>
          <wp:effectExtent l="0" t="0" r="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_Logo_VGD_AGH_A_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99AF5D1" wp14:editId="78D54F74">
          <wp:simplePos x="0" y="0"/>
          <wp:positionH relativeFrom="margin">
            <wp:posOffset>6937473</wp:posOffset>
          </wp:positionH>
          <wp:positionV relativeFrom="margin">
            <wp:posOffset>-531495</wp:posOffset>
          </wp:positionV>
          <wp:extent cx="2108997" cy="471577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_Logo_VGD_AGH_A_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97" cy="471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  <w:szCs w:val="18"/>
      </w:rPr>
      <w:t>Daten für Adress- und Setupdaten-Anpassung MVB4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9466" w14:textId="6530ED2F" w:rsidR="009921A9" w:rsidRPr="00901BE0" w:rsidRDefault="009921A9" w:rsidP="001F55E8">
    <w:pPr>
      <w:pBdr>
        <w:bottom w:val="single" w:sz="4" w:space="1" w:color="808080"/>
      </w:pBdr>
      <w:tabs>
        <w:tab w:val="left" w:pos="7615"/>
        <w:tab w:val="right" w:pos="9072"/>
      </w:tabs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5C8568ED" wp14:editId="21080F99">
          <wp:simplePos x="0" y="0"/>
          <wp:positionH relativeFrom="margin">
            <wp:posOffset>6937473</wp:posOffset>
          </wp:positionH>
          <wp:positionV relativeFrom="margin">
            <wp:posOffset>-531495</wp:posOffset>
          </wp:positionV>
          <wp:extent cx="2108997" cy="471577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_Logo_VGD_AGH_A_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97" cy="471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  <w:szCs w:val="18"/>
      </w:rPr>
      <w:t>Daten für Adress- und Setupdaten-Anpassung MVB4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4FF"/>
    <w:multiLevelType w:val="hybridMultilevel"/>
    <w:tmpl w:val="AF747E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A0"/>
    <w:multiLevelType w:val="hybridMultilevel"/>
    <w:tmpl w:val="D27C94DA"/>
    <w:lvl w:ilvl="0" w:tplc="FB78D3A8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D1B45"/>
    <w:multiLevelType w:val="hybridMultilevel"/>
    <w:tmpl w:val="C8DA0582"/>
    <w:lvl w:ilvl="0" w:tplc="08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8B2C10"/>
    <w:multiLevelType w:val="hybridMultilevel"/>
    <w:tmpl w:val="075A5EC6"/>
    <w:lvl w:ilvl="0" w:tplc="057CB7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A54"/>
    <w:multiLevelType w:val="hybridMultilevel"/>
    <w:tmpl w:val="C526D0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1BA3"/>
    <w:multiLevelType w:val="hybridMultilevel"/>
    <w:tmpl w:val="C3A2A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2F1A"/>
    <w:multiLevelType w:val="multilevel"/>
    <w:tmpl w:val="C2AE2C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241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DF22EF"/>
    <w:multiLevelType w:val="multilevel"/>
    <w:tmpl w:val="EF122E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1A042A"/>
    <w:multiLevelType w:val="hybridMultilevel"/>
    <w:tmpl w:val="F5766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6451"/>
    <w:multiLevelType w:val="hybridMultilevel"/>
    <w:tmpl w:val="8C88C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7631"/>
    <w:multiLevelType w:val="hybridMultilevel"/>
    <w:tmpl w:val="4832F5A6"/>
    <w:lvl w:ilvl="0" w:tplc="80166384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5288"/>
    <w:multiLevelType w:val="multilevel"/>
    <w:tmpl w:val="08070025"/>
    <w:styleLink w:val="Formatvorlag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6362DF"/>
    <w:multiLevelType w:val="hybridMultilevel"/>
    <w:tmpl w:val="B52E32D2"/>
    <w:lvl w:ilvl="0" w:tplc="08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B49564E"/>
    <w:multiLevelType w:val="hybridMultilevel"/>
    <w:tmpl w:val="8E0875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36634"/>
    <w:multiLevelType w:val="hybridMultilevel"/>
    <w:tmpl w:val="6CCE7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365E7"/>
    <w:multiLevelType w:val="hybridMultilevel"/>
    <w:tmpl w:val="294E0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F2017"/>
    <w:multiLevelType w:val="multilevel"/>
    <w:tmpl w:val="56DCCC4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C7CC8"/>
    <w:multiLevelType w:val="hybridMultilevel"/>
    <w:tmpl w:val="2B2A50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05255"/>
    <w:multiLevelType w:val="hybridMultilevel"/>
    <w:tmpl w:val="768A2C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E10BF"/>
    <w:multiLevelType w:val="multilevel"/>
    <w:tmpl w:val="0807001D"/>
    <w:styleLink w:val="Formatvorlag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7A72E1"/>
    <w:multiLevelType w:val="multilevel"/>
    <w:tmpl w:val="08070025"/>
    <w:styleLink w:val="Formatvorlag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775988"/>
    <w:multiLevelType w:val="hybridMultilevel"/>
    <w:tmpl w:val="05746F72"/>
    <w:lvl w:ilvl="0" w:tplc="E842D10A">
      <w:start w:val="4"/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21"/>
  </w:num>
  <w:num w:numId="8">
    <w:abstractNumId w:val="13"/>
  </w:num>
  <w:num w:numId="9">
    <w:abstractNumId w:val="14"/>
  </w:num>
  <w:num w:numId="10">
    <w:abstractNumId w:val="8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16"/>
  </w:num>
  <w:num w:numId="18">
    <w:abstractNumId w:val="18"/>
  </w:num>
  <w:num w:numId="19">
    <w:abstractNumId w:val="9"/>
  </w:num>
  <w:num w:numId="20">
    <w:abstractNumId w:val="4"/>
  </w:num>
  <w:num w:numId="21">
    <w:abstractNumId w:val="0"/>
  </w:num>
  <w:num w:numId="22">
    <w:abstractNumId w:val="6"/>
  </w:num>
  <w:num w:numId="23">
    <w:abstractNumId w:val="3"/>
  </w:num>
  <w:num w:numId="2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9"/>
    <w:rsid w:val="000024F8"/>
    <w:rsid w:val="00003E29"/>
    <w:rsid w:val="00011C04"/>
    <w:rsid w:val="000129CE"/>
    <w:rsid w:val="0001740F"/>
    <w:rsid w:val="000343CC"/>
    <w:rsid w:val="00034820"/>
    <w:rsid w:val="0003778F"/>
    <w:rsid w:val="00040CAF"/>
    <w:rsid w:val="00050E90"/>
    <w:rsid w:val="000567F9"/>
    <w:rsid w:val="0006205B"/>
    <w:rsid w:val="00062A29"/>
    <w:rsid w:val="00062AB7"/>
    <w:rsid w:val="0006759A"/>
    <w:rsid w:val="0007173B"/>
    <w:rsid w:val="00074DD9"/>
    <w:rsid w:val="00083521"/>
    <w:rsid w:val="00084E73"/>
    <w:rsid w:val="00097A73"/>
    <w:rsid w:val="000A1321"/>
    <w:rsid w:val="000A6036"/>
    <w:rsid w:val="000A71AE"/>
    <w:rsid w:val="000B293B"/>
    <w:rsid w:val="000B6A71"/>
    <w:rsid w:val="000C1630"/>
    <w:rsid w:val="000C69E2"/>
    <w:rsid w:val="000D513B"/>
    <w:rsid w:val="000E1CF2"/>
    <w:rsid w:val="000F0FFE"/>
    <w:rsid w:val="000F1326"/>
    <w:rsid w:val="000F3A72"/>
    <w:rsid w:val="000F5B51"/>
    <w:rsid w:val="000F6501"/>
    <w:rsid w:val="00101640"/>
    <w:rsid w:val="001059CA"/>
    <w:rsid w:val="001136FE"/>
    <w:rsid w:val="00120756"/>
    <w:rsid w:val="0012184B"/>
    <w:rsid w:val="00122860"/>
    <w:rsid w:val="001255A1"/>
    <w:rsid w:val="00126E05"/>
    <w:rsid w:val="00127390"/>
    <w:rsid w:val="0013252F"/>
    <w:rsid w:val="00134916"/>
    <w:rsid w:val="0014312A"/>
    <w:rsid w:val="00143DE2"/>
    <w:rsid w:val="00147638"/>
    <w:rsid w:val="00152004"/>
    <w:rsid w:val="001546EC"/>
    <w:rsid w:val="00156B29"/>
    <w:rsid w:val="00156B3D"/>
    <w:rsid w:val="001625B9"/>
    <w:rsid w:val="00162CEB"/>
    <w:rsid w:val="001742D1"/>
    <w:rsid w:val="001809F5"/>
    <w:rsid w:val="001857EE"/>
    <w:rsid w:val="00185D3A"/>
    <w:rsid w:val="001861B8"/>
    <w:rsid w:val="00192334"/>
    <w:rsid w:val="001953A9"/>
    <w:rsid w:val="001A1839"/>
    <w:rsid w:val="001A20B6"/>
    <w:rsid w:val="001B02D6"/>
    <w:rsid w:val="001B05F6"/>
    <w:rsid w:val="001B204C"/>
    <w:rsid w:val="001B75AE"/>
    <w:rsid w:val="001C50FB"/>
    <w:rsid w:val="001C59C8"/>
    <w:rsid w:val="001C6784"/>
    <w:rsid w:val="001C700D"/>
    <w:rsid w:val="001D0629"/>
    <w:rsid w:val="001D078B"/>
    <w:rsid w:val="001E3392"/>
    <w:rsid w:val="001F18B0"/>
    <w:rsid w:val="001F21E1"/>
    <w:rsid w:val="001F30F9"/>
    <w:rsid w:val="001F40B1"/>
    <w:rsid w:val="001F55E8"/>
    <w:rsid w:val="002010F3"/>
    <w:rsid w:val="00214745"/>
    <w:rsid w:val="002168FA"/>
    <w:rsid w:val="00216E79"/>
    <w:rsid w:val="00223F0F"/>
    <w:rsid w:val="00233EF3"/>
    <w:rsid w:val="00241AB7"/>
    <w:rsid w:val="00247703"/>
    <w:rsid w:val="00247A82"/>
    <w:rsid w:val="00250A90"/>
    <w:rsid w:val="00255446"/>
    <w:rsid w:val="0025717A"/>
    <w:rsid w:val="00261A48"/>
    <w:rsid w:val="00262829"/>
    <w:rsid w:val="0026497D"/>
    <w:rsid w:val="00266B20"/>
    <w:rsid w:val="00275979"/>
    <w:rsid w:val="00281CD0"/>
    <w:rsid w:val="00283C41"/>
    <w:rsid w:val="002930CF"/>
    <w:rsid w:val="00295002"/>
    <w:rsid w:val="002A0311"/>
    <w:rsid w:val="002B31E4"/>
    <w:rsid w:val="002B7933"/>
    <w:rsid w:val="002C7DDB"/>
    <w:rsid w:val="002E2992"/>
    <w:rsid w:val="002E2DD7"/>
    <w:rsid w:val="002E76CE"/>
    <w:rsid w:val="002F4FD9"/>
    <w:rsid w:val="002F7077"/>
    <w:rsid w:val="00302EC6"/>
    <w:rsid w:val="00312405"/>
    <w:rsid w:val="00314E48"/>
    <w:rsid w:val="003157D2"/>
    <w:rsid w:val="00321BA5"/>
    <w:rsid w:val="00327809"/>
    <w:rsid w:val="003312BC"/>
    <w:rsid w:val="00332B13"/>
    <w:rsid w:val="00336592"/>
    <w:rsid w:val="0033778A"/>
    <w:rsid w:val="00340F00"/>
    <w:rsid w:val="003455B7"/>
    <w:rsid w:val="00351F95"/>
    <w:rsid w:val="0035370F"/>
    <w:rsid w:val="00356ED3"/>
    <w:rsid w:val="00365E36"/>
    <w:rsid w:val="00366112"/>
    <w:rsid w:val="00366488"/>
    <w:rsid w:val="003708D8"/>
    <w:rsid w:val="00370D86"/>
    <w:rsid w:val="003745D2"/>
    <w:rsid w:val="00385186"/>
    <w:rsid w:val="00393EC4"/>
    <w:rsid w:val="00396E1A"/>
    <w:rsid w:val="00397821"/>
    <w:rsid w:val="003A0062"/>
    <w:rsid w:val="003A5105"/>
    <w:rsid w:val="003C53BA"/>
    <w:rsid w:val="003D13B0"/>
    <w:rsid w:val="003D1AAA"/>
    <w:rsid w:val="003D5E7D"/>
    <w:rsid w:val="003D7197"/>
    <w:rsid w:val="003D75A9"/>
    <w:rsid w:val="003E1811"/>
    <w:rsid w:val="003E2C8A"/>
    <w:rsid w:val="003E3C32"/>
    <w:rsid w:val="003F27AD"/>
    <w:rsid w:val="003F7C57"/>
    <w:rsid w:val="0040093B"/>
    <w:rsid w:val="00416201"/>
    <w:rsid w:val="00424C10"/>
    <w:rsid w:val="00426210"/>
    <w:rsid w:val="00427DC0"/>
    <w:rsid w:val="004307F7"/>
    <w:rsid w:val="0043614C"/>
    <w:rsid w:val="0044101F"/>
    <w:rsid w:val="00441739"/>
    <w:rsid w:val="0044387D"/>
    <w:rsid w:val="00447A48"/>
    <w:rsid w:val="00450060"/>
    <w:rsid w:val="00450438"/>
    <w:rsid w:val="0045111A"/>
    <w:rsid w:val="00463A18"/>
    <w:rsid w:val="00472855"/>
    <w:rsid w:val="004738C1"/>
    <w:rsid w:val="00476E7A"/>
    <w:rsid w:val="00480305"/>
    <w:rsid w:val="00484349"/>
    <w:rsid w:val="00484C04"/>
    <w:rsid w:val="00484D04"/>
    <w:rsid w:val="00491F79"/>
    <w:rsid w:val="00492CFB"/>
    <w:rsid w:val="00492D86"/>
    <w:rsid w:val="00494EAC"/>
    <w:rsid w:val="00495497"/>
    <w:rsid w:val="00496A09"/>
    <w:rsid w:val="00496AC1"/>
    <w:rsid w:val="004A45EC"/>
    <w:rsid w:val="004A781F"/>
    <w:rsid w:val="004B03C7"/>
    <w:rsid w:val="004B0D4E"/>
    <w:rsid w:val="004D3C54"/>
    <w:rsid w:val="004D4572"/>
    <w:rsid w:val="004E2B0E"/>
    <w:rsid w:val="004E2D24"/>
    <w:rsid w:val="004E5F2A"/>
    <w:rsid w:val="004F49C3"/>
    <w:rsid w:val="004F5D8B"/>
    <w:rsid w:val="004F7046"/>
    <w:rsid w:val="004F726A"/>
    <w:rsid w:val="0050310B"/>
    <w:rsid w:val="00507CA3"/>
    <w:rsid w:val="00511430"/>
    <w:rsid w:val="00513245"/>
    <w:rsid w:val="00513E47"/>
    <w:rsid w:val="00526218"/>
    <w:rsid w:val="00533746"/>
    <w:rsid w:val="005547F2"/>
    <w:rsid w:val="00556CAE"/>
    <w:rsid w:val="005657E3"/>
    <w:rsid w:val="00567957"/>
    <w:rsid w:val="00591EC6"/>
    <w:rsid w:val="005974E2"/>
    <w:rsid w:val="005A282A"/>
    <w:rsid w:val="005A2A29"/>
    <w:rsid w:val="005A5AE0"/>
    <w:rsid w:val="005B1583"/>
    <w:rsid w:val="005B18C9"/>
    <w:rsid w:val="005C23A5"/>
    <w:rsid w:val="005C4C87"/>
    <w:rsid w:val="005C6526"/>
    <w:rsid w:val="005D5407"/>
    <w:rsid w:val="005F010C"/>
    <w:rsid w:val="005F0A60"/>
    <w:rsid w:val="005F3960"/>
    <w:rsid w:val="0060104F"/>
    <w:rsid w:val="006018D0"/>
    <w:rsid w:val="00602A87"/>
    <w:rsid w:val="006031AF"/>
    <w:rsid w:val="00613266"/>
    <w:rsid w:val="00615108"/>
    <w:rsid w:val="0062172A"/>
    <w:rsid w:val="0062239C"/>
    <w:rsid w:val="006248AC"/>
    <w:rsid w:val="0062601F"/>
    <w:rsid w:val="0062678F"/>
    <w:rsid w:val="00632821"/>
    <w:rsid w:val="00634717"/>
    <w:rsid w:val="00636250"/>
    <w:rsid w:val="00637DD9"/>
    <w:rsid w:val="00651DE0"/>
    <w:rsid w:val="00654218"/>
    <w:rsid w:val="00662B8E"/>
    <w:rsid w:val="00662C0E"/>
    <w:rsid w:val="00680B6D"/>
    <w:rsid w:val="00692818"/>
    <w:rsid w:val="0069636D"/>
    <w:rsid w:val="006A15E5"/>
    <w:rsid w:val="006A2F5F"/>
    <w:rsid w:val="006A4450"/>
    <w:rsid w:val="006A4DF6"/>
    <w:rsid w:val="006A657F"/>
    <w:rsid w:val="006A745C"/>
    <w:rsid w:val="006B0043"/>
    <w:rsid w:val="006B006D"/>
    <w:rsid w:val="006B0D0F"/>
    <w:rsid w:val="006B6AD2"/>
    <w:rsid w:val="006C3C91"/>
    <w:rsid w:val="006C5CDE"/>
    <w:rsid w:val="006C6FD3"/>
    <w:rsid w:val="006D1136"/>
    <w:rsid w:val="006D35E1"/>
    <w:rsid w:val="006D6D3F"/>
    <w:rsid w:val="006E0425"/>
    <w:rsid w:val="006E0F70"/>
    <w:rsid w:val="006E4C42"/>
    <w:rsid w:val="006E6445"/>
    <w:rsid w:val="00700F1B"/>
    <w:rsid w:val="007014DF"/>
    <w:rsid w:val="00701ABC"/>
    <w:rsid w:val="007033D3"/>
    <w:rsid w:val="00705232"/>
    <w:rsid w:val="0070645A"/>
    <w:rsid w:val="00714591"/>
    <w:rsid w:val="007168DF"/>
    <w:rsid w:val="007220FD"/>
    <w:rsid w:val="00722ED3"/>
    <w:rsid w:val="0072361B"/>
    <w:rsid w:val="007253AC"/>
    <w:rsid w:val="007273FC"/>
    <w:rsid w:val="007278EC"/>
    <w:rsid w:val="00742336"/>
    <w:rsid w:val="00743182"/>
    <w:rsid w:val="0075238F"/>
    <w:rsid w:val="00753D19"/>
    <w:rsid w:val="0075434D"/>
    <w:rsid w:val="00754D4F"/>
    <w:rsid w:val="00755BAC"/>
    <w:rsid w:val="00761A74"/>
    <w:rsid w:val="007626BD"/>
    <w:rsid w:val="00763B9A"/>
    <w:rsid w:val="007655A4"/>
    <w:rsid w:val="007751BA"/>
    <w:rsid w:val="007843AA"/>
    <w:rsid w:val="00784A4E"/>
    <w:rsid w:val="00784DA9"/>
    <w:rsid w:val="00786DC0"/>
    <w:rsid w:val="00790322"/>
    <w:rsid w:val="00796F60"/>
    <w:rsid w:val="007A081E"/>
    <w:rsid w:val="007A6CFB"/>
    <w:rsid w:val="007B008F"/>
    <w:rsid w:val="007B19EC"/>
    <w:rsid w:val="007C2125"/>
    <w:rsid w:val="007D0F68"/>
    <w:rsid w:val="007D2863"/>
    <w:rsid w:val="007E424E"/>
    <w:rsid w:val="007E5E6F"/>
    <w:rsid w:val="00804496"/>
    <w:rsid w:val="0080450E"/>
    <w:rsid w:val="00810CDC"/>
    <w:rsid w:val="00820B46"/>
    <w:rsid w:val="0082243C"/>
    <w:rsid w:val="008272A9"/>
    <w:rsid w:val="008437DF"/>
    <w:rsid w:val="00843EF3"/>
    <w:rsid w:val="0084576D"/>
    <w:rsid w:val="00847CB5"/>
    <w:rsid w:val="00851BC3"/>
    <w:rsid w:val="00851E77"/>
    <w:rsid w:val="008609C5"/>
    <w:rsid w:val="008929DA"/>
    <w:rsid w:val="008A290A"/>
    <w:rsid w:val="008A2AE7"/>
    <w:rsid w:val="008A5C9E"/>
    <w:rsid w:val="008A6E7C"/>
    <w:rsid w:val="008B09E5"/>
    <w:rsid w:val="008B395A"/>
    <w:rsid w:val="008B6074"/>
    <w:rsid w:val="008B68C0"/>
    <w:rsid w:val="008B6913"/>
    <w:rsid w:val="008B6D81"/>
    <w:rsid w:val="008C58AC"/>
    <w:rsid w:val="008D2BDE"/>
    <w:rsid w:val="008D4690"/>
    <w:rsid w:val="008F04BD"/>
    <w:rsid w:val="008F5EE8"/>
    <w:rsid w:val="008F6E81"/>
    <w:rsid w:val="008F71AE"/>
    <w:rsid w:val="00900644"/>
    <w:rsid w:val="00901BE0"/>
    <w:rsid w:val="00912464"/>
    <w:rsid w:val="00917F7D"/>
    <w:rsid w:val="009327C0"/>
    <w:rsid w:val="00940C60"/>
    <w:rsid w:val="00940D2F"/>
    <w:rsid w:val="0095505D"/>
    <w:rsid w:val="0096552B"/>
    <w:rsid w:val="009734F1"/>
    <w:rsid w:val="0097586C"/>
    <w:rsid w:val="0098680D"/>
    <w:rsid w:val="009921A9"/>
    <w:rsid w:val="0099726A"/>
    <w:rsid w:val="009A1001"/>
    <w:rsid w:val="009B0385"/>
    <w:rsid w:val="009B074E"/>
    <w:rsid w:val="009C5659"/>
    <w:rsid w:val="009D3709"/>
    <w:rsid w:val="009E0635"/>
    <w:rsid w:val="009E398B"/>
    <w:rsid w:val="009E533D"/>
    <w:rsid w:val="009F07E1"/>
    <w:rsid w:val="009F4764"/>
    <w:rsid w:val="00A14729"/>
    <w:rsid w:val="00A16CD7"/>
    <w:rsid w:val="00A31699"/>
    <w:rsid w:val="00A32D5D"/>
    <w:rsid w:val="00A412EB"/>
    <w:rsid w:val="00A433AC"/>
    <w:rsid w:val="00A462D8"/>
    <w:rsid w:val="00A4778D"/>
    <w:rsid w:val="00A51AFE"/>
    <w:rsid w:val="00A61277"/>
    <w:rsid w:val="00A6184B"/>
    <w:rsid w:val="00A66AB3"/>
    <w:rsid w:val="00A919E2"/>
    <w:rsid w:val="00A92926"/>
    <w:rsid w:val="00A95B61"/>
    <w:rsid w:val="00AA087D"/>
    <w:rsid w:val="00AA16DF"/>
    <w:rsid w:val="00AA70B7"/>
    <w:rsid w:val="00AB1E5A"/>
    <w:rsid w:val="00AB1E90"/>
    <w:rsid w:val="00AB254A"/>
    <w:rsid w:val="00AB5F9F"/>
    <w:rsid w:val="00AB5FA7"/>
    <w:rsid w:val="00AC2F84"/>
    <w:rsid w:val="00AC70FF"/>
    <w:rsid w:val="00AD2C9F"/>
    <w:rsid w:val="00AD6BC0"/>
    <w:rsid w:val="00AE0228"/>
    <w:rsid w:val="00AE2092"/>
    <w:rsid w:val="00AE53C9"/>
    <w:rsid w:val="00AE624A"/>
    <w:rsid w:val="00AF3C7D"/>
    <w:rsid w:val="00AF722B"/>
    <w:rsid w:val="00B005F4"/>
    <w:rsid w:val="00B01B1E"/>
    <w:rsid w:val="00B131F6"/>
    <w:rsid w:val="00B13A58"/>
    <w:rsid w:val="00B14937"/>
    <w:rsid w:val="00B15405"/>
    <w:rsid w:val="00B168B5"/>
    <w:rsid w:val="00B20AC2"/>
    <w:rsid w:val="00B231E9"/>
    <w:rsid w:val="00B24EA2"/>
    <w:rsid w:val="00B27266"/>
    <w:rsid w:val="00B30AA5"/>
    <w:rsid w:val="00B36A5A"/>
    <w:rsid w:val="00B37162"/>
    <w:rsid w:val="00B371B6"/>
    <w:rsid w:val="00B444AD"/>
    <w:rsid w:val="00B5054A"/>
    <w:rsid w:val="00B50F0D"/>
    <w:rsid w:val="00B55208"/>
    <w:rsid w:val="00B627CB"/>
    <w:rsid w:val="00B74A21"/>
    <w:rsid w:val="00B75EEB"/>
    <w:rsid w:val="00B8264F"/>
    <w:rsid w:val="00B85414"/>
    <w:rsid w:val="00B964A1"/>
    <w:rsid w:val="00B96ADA"/>
    <w:rsid w:val="00BA55B7"/>
    <w:rsid w:val="00BB040C"/>
    <w:rsid w:val="00BC399F"/>
    <w:rsid w:val="00BD399A"/>
    <w:rsid w:val="00BD5741"/>
    <w:rsid w:val="00BE7440"/>
    <w:rsid w:val="00BF05BF"/>
    <w:rsid w:val="00BF5EA9"/>
    <w:rsid w:val="00BF7E0B"/>
    <w:rsid w:val="00C0079C"/>
    <w:rsid w:val="00C0354D"/>
    <w:rsid w:val="00C037F4"/>
    <w:rsid w:val="00C100AB"/>
    <w:rsid w:val="00C17FDB"/>
    <w:rsid w:val="00C224B8"/>
    <w:rsid w:val="00C33A01"/>
    <w:rsid w:val="00C36A40"/>
    <w:rsid w:val="00C507F2"/>
    <w:rsid w:val="00C52264"/>
    <w:rsid w:val="00C54E14"/>
    <w:rsid w:val="00C61286"/>
    <w:rsid w:val="00C74259"/>
    <w:rsid w:val="00C74A02"/>
    <w:rsid w:val="00C75AD1"/>
    <w:rsid w:val="00C75C76"/>
    <w:rsid w:val="00C7673A"/>
    <w:rsid w:val="00C862B7"/>
    <w:rsid w:val="00C864FD"/>
    <w:rsid w:val="00C8673E"/>
    <w:rsid w:val="00CA02A8"/>
    <w:rsid w:val="00CA34F5"/>
    <w:rsid w:val="00CA4B5A"/>
    <w:rsid w:val="00CB377B"/>
    <w:rsid w:val="00CD7562"/>
    <w:rsid w:val="00CE2797"/>
    <w:rsid w:val="00CE50BA"/>
    <w:rsid w:val="00CE6F67"/>
    <w:rsid w:val="00CF1885"/>
    <w:rsid w:val="00D20983"/>
    <w:rsid w:val="00D245FC"/>
    <w:rsid w:val="00D35D85"/>
    <w:rsid w:val="00D36EA0"/>
    <w:rsid w:val="00D616A9"/>
    <w:rsid w:val="00D6458E"/>
    <w:rsid w:val="00D72F0D"/>
    <w:rsid w:val="00D80EB2"/>
    <w:rsid w:val="00D86D2E"/>
    <w:rsid w:val="00D87243"/>
    <w:rsid w:val="00D95048"/>
    <w:rsid w:val="00D97CD4"/>
    <w:rsid w:val="00DA08CC"/>
    <w:rsid w:val="00DA0EE7"/>
    <w:rsid w:val="00DA28BB"/>
    <w:rsid w:val="00DC1CBD"/>
    <w:rsid w:val="00DC393B"/>
    <w:rsid w:val="00DD492E"/>
    <w:rsid w:val="00DD4C1A"/>
    <w:rsid w:val="00DD5297"/>
    <w:rsid w:val="00DE1D02"/>
    <w:rsid w:val="00DF23B4"/>
    <w:rsid w:val="00DF7AAE"/>
    <w:rsid w:val="00DF7E21"/>
    <w:rsid w:val="00E01C19"/>
    <w:rsid w:val="00E0395E"/>
    <w:rsid w:val="00E1005B"/>
    <w:rsid w:val="00E13E8D"/>
    <w:rsid w:val="00E240DF"/>
    <w:rsid w:val="00E25EB6"/>
    <w:rsid w:val="00E3361A"/>
    <w:rsid w:val="00E33AA1"/>
    <w:rsid w:val="00E376AC"/>
    <w:rsid w:val="00E45F51"/>
    <w:rsid w:val="00E46C85"/>
    <w:rsid w:val="00E6417D"/>
    <w:rsid w:val="00E65058"/>
    <w:rsid w:val="00E703AF"/>
    <w:rsid w:val="00E756D9"/>
    <w:rsid w:val="00E76051"/>
    <w:rsid w:val="00E80BB2"/>
    <w:rsid w:val="00E85DD2"/>
    <w:rsid w:val="00E87AD6"/>
    <w:rsid w:val="00E92856"/>
    <w:rsid w:val="00E92D33"/>
    <w:rsid w:val="00EB0F65"/>
    <w:rsid w:val="00EB2135"/>
    <w:rsid w:val="00EB5C36"/>
    <w:rsid w:val="00ED20B7"/>
    <w:rsid w:val="00ED6ABA"/>
    <w:rsid w:val="00EE45F3"/>
    <w:rsid w:val="00EE53B3"/>
    <w:rsid w:val="00EF1870"/>
    <w:rsid w:val="00EF614B"/>
    <w:rsid w:val="00EF7169"/>
    <w:rsid w:val="00F02147"/>
    <w:rsid w:val="00F046B4"/>
    <w:rsid w:val="00F07718"/>
    <w:rsid w:val="00F10D81"/>
    <w:rsid w:val="00F11319"/>
    <w:rsid w:val="00F1757F"/>
    <w:rsid w:val="00F17A9E"/>
    <w:rsid w:val="00F17FAF"/>
    <w:rsid w:val="00F20049"/>
    <w:rsid w:val="00F222EE"/>
    <w:rsid w:val="00F378DF"/>
    <w:rsid w:val="00F44745"/>
    <w:rsid w:val="00F50494"/>
    <w:rsid w:val="00F54C29"/>
    <w:rsid w:val="00F57F93"/>
    <w:rsid w:val="00F662C6"/>
    <w:rsid w:val="00F71E46"/>
    <w:rsid w:val="00F80386"/>
    <w:rsid w:val="00F80B51"/>
    <w:rsid w:val="00F8685F"/>
    <w:rsid w:val="00F90029"/>
    <w:rsid w:val="00FA6271"/>
    <w:rsid w:val="00FA7E2F"/>
    <w:rsid w:val="00FB050F"/>
    <w:rsid w:val="00FB1663"/>
    <w:rsid w:val="00FB3115"/>
    <w:rsid w:val="00FB791A"/>
    <w:rsid w:val="00FD169B"/>
    <w:rsid w:val="00FD3315"/>
    <w:rsid w:val="00FE2334"/>
    <w:rsid w:val="00FE43BD"/>
    <w:rsid w:val="00FF076F"/>
    <w:rsid w:val="00FF17C1"/>
    <w:rsid w:val="00FF2FCA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09BE03F"/>
  <w15:docId w15:val="{4D1E8969-34A7-43F9-A06C-7359936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bCs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243"/>
    <w:pPr>
      <w:spacing w:line="288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6218"/>
    <w:pPr>
      <w:numPr>
        <w:numId w:val="5"/>
      </w:numPr>
      <w:spacing w:before="100" w:beforeAutospacing="1" w:after="100" w:afterAutospacing="1"/>
      <w:outlineLvl w:val="0"/>
    </w:pPr>
    <w:rPr>
      <w:rFonts w:cs="Arial"/>
      <w:b/>
      <w:bCs w:val="0"/>
      <w:kern w:val="36"/>
      <w:sz w:val="26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6D1136"/>
    <w:pPr>
      <w:keepNext/>
      <w:numPr>
        <w:ilvl w:val="1"/>
        <w:numId w:val="5"/>
      </w:numPr>
      <w:spacing w:before="100" w:beforeAutospacing="1" w:after="120"/>
      <w:outlineLvl w:val="1"/>
    </w:pPr>
    <w:rPr>
      <w:rFonts w:cs="Arial"/>
      <w:b/>
      <w:sz w:val="24"/>
      <w:szCs w:val="24"/>
    </w:rPr>
  </w:style>
  <w:style w:type="paragraph" w:styleId="berschrift3">
    <w:name w:val="heading 3"/>
    <w:basedOn w:val="Standard"/>
    <w:next w:val="Standard"/>
    <w:autoRedefine/>
    <w:uiPriority w:val="9"/>
    <w:qFormat/>
    <w:rsid w:val="00484349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 w:val="0"/>
      <w:sz w:val="22"/>
    </w:rPr>
  </w:style>
  <w:style w:type="paragraph" w:styleId="berschrift4">
    <w:name w:val="heading 4"/>
    <w:basedOn w:val="Standard"/>
    <w:next w:val="Standard"/>
    <w:autoRedefine/>
    <w:uiPriority w:val="9"/>
    <w:qFormat/>
    <w:rsid w:val="007E5E6F"/>
    <w:pPr>
      <w:numPr>
        <w:ilvl w:val="3"/>
        <w:numId w:val="4"/>
      </w:numPr>
      <w:spacing w:before="240" w:after="60"/>
      <w:outlineLvl w:val="3"/>
    </w:pPr>
    <w:rPr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09C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09C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09C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09C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09C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rsid w:val="00C864FD"/>
    <w:pPr>
      <w:shd w:val="clear" w:color="auto" w:fill="000000"/>
      <w:spacing w:line="240" w:lineRule="auto"/>
      <w:outlineLvl w:val="0"/>
    </w:pPr>
    <w:rPr>
      <w:rFonts w:cs="Arial"/>
      <w:b/>
      <w:bCs w:val="0"/>
      <w:color w:val="000000" w:themeColor="text1"/>
      <w:kern w:val="28"/>
      <w:sz w:val="32"/>
      <w:szCs w:val="32"/>
    </w:rPr>
  </w:style>
  <w:style w:type="paragraph" w:styleId="Untertitel">
    <w:name w:val="Subtitle"/>
    <w:basedOn w:val="Standard"/>
    <w:qFormat/>
    <w:rsid w:val="001D078B"/>
    <w:pPr>
      <w:shd w:val="clear" w:color="auto" w:fill="E0E0E0"/>
      <w:spacing w:after="60"/>
      <w:outlineLvl w:val="1"/>
    </w:pPr>
    <w:rPr>
      <w:rFonts w:cs="Arial"/>
      <w:b/>
      <w:sz w:val="24"/>
      <w:szCs w:val="24"/>
    </w:rPr>
  </w:style>
  <w:style w:type="paragraph" w:customStyle="1" w:styleId="Tabellentitel">
    <w:name w:val="Tabellentitel"/>
    <w:basedOn w:val="Standard"/>
    <w:rsid w:val="000F5B51"/>
    <w:pPr>
      <w:spacing w:before="60" w:after="60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rsid w:val="00796F6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218"/>
    <w:rPr>
      <w:rFonts w:cs="Arial"/>
      <w:b/>
      <w:bCs w:val="0"/>
      <w:kern w:val="36"/>
      <w:sz w:val="26"/>
      <w:szCs w:val="48"/>
    </w:rPr>
  </w:style>
  <w:style w:type="paragraph" w:styleId="Verzeichnis1">
    <w:name w:val="toc 1"/>
    <w:basedOn w:val="Standard"/>
    <w:next w:val="Standard"/>
    <w:uiPriority w:val="39"/>
    <w:rsid w:val="00810CDC"/>
    <w:pPr>
      <w:tabs>
        <w:tab w:val="right" w:leader="dot" w:pos="9072"/>
      </w:tabs>
    </w:pPr>
    <w:rPr>
      <w:b/>
      <w:bCs w:val="0"/>
      <w:noProof/>
    </w:rPr>
  </w:style>
  <w:style w:type="paragraph" w:styleId="Verzeichnis2">
    <w:name w:val="toc 2"/>
    <w:basedOn w:val="Standard"/>
    <w:next w:val="Standard"/>
    <w:uiPriority w:val="39"/>
    <w:rsid w:val="00321BA5"/>
    <w:pPr>
      <w:tabs>
        <w:tab w:val="right" w:leader="dot" w:pos="9072"/>
      </w:tabs>
      <w:ind w:left="958" w:hanging="958"/>
    </w:pPr>
  </w:style>
  <w:style w:type="character" w:styleId="BesuchterLink">
    <w:name w:val="FollowedHyperlink"/>
    <w:basedOn w:val="Absatz-Standardschriftart"/>
    <w:rsid w:val="00F17FAF"/>
    <w:rPr>
      <w:color w:val="800080"/>
      <w:u w:val="single"/>
    </w:rPr>
  </w:style>
  <w:style w:type="paragraph" w:styleId="Fuzeile">
    <w:name w:val="footer"/>
    <w:basedOn w:val="Standard"/>
    <w:rsid w:val="00B30AA5"/>
    <w:pPr>
      <w:tabs>
        <w:tab w:val="center" w:pos="4536"/>
        <w:tab w:val="right" w:pos="9072"/>
      </w:tabs>
      <w:spacing w:line="240" w:lineRule="auto"/>
    </w:pPr>
    <w:rPr>
      <w:sz w:val="18"/>
      <w:szCs w:val="18"/>
    </w:rPr>
  </w:style>
  <w:style w:type="character" w:styleId="Seitenzahl">
    <w:name w:val="page number"/>
    <w:basedOn w:val="Absatz-Standardschriftart"/>
    <w:rsid w:val="001F30F9"/>
  </w:style>
  <w:style w:type="paragraph" w:styleId="Verzeichnis4">
    <w:name w:val="toc 4"/>
    <w:basedOn w:val="Standard"/>
    <w:next w:val="Standard"/>
    <w:semiHidden/>
    <w:rsid w:val="00FD3315"/>
    <w:pPr>
      <w:tabs>
        <w:tab w:val="right" w:leader="dot" w:pos="9060"/>
      </w:tabs>
      <w:ind w:left="539"/>
    </w:pPr>
  </w:style>
  <w:style w:type="paragraph" w:styleId="Kopfzeile">
    <w:name w:val="header"/>
    <w:basedOn w:val="Standard"/>
    <w:rsid w:val="00B30AA5"/>
    <w:pPr>
      <w:tabs>
        <w:tab w:val="center" w:pos="4536"/>
        <w:tab w:val="right" w:pos="9072"/>
      </w:tabs>
    </w:pPr>
  </w:style>
  <w:style w:type="paragraph" w:styleId="Verzeichnis3">
    <w:name w:val="toc 3"/>
    <w:basedOn w:val="Standard"/>
    <w:next w:val="Standard"/>
    <w:semiHidden/>
    <w:rsid w:val="00FD3315"/>
    <w:pPr>
      <w:tabs>
        <w:tab w:val="right" w:leader="dot" w:pos="9060"/>
      </w:tabs>
      <w:ind w:left="442"/>
    </w:pPr>
  </w:style>
  <w:style w:type="paragraph" w:customStyle="1" w:styleId="Tabellentext">
    <w:name w:val="Tabellentext"/>
    <w:basedOn w:val="Standard"/>
    <w:rsid w:val="000F5B51"/>
    <w:pPr>
      <w:spacing w:before="20" w:after="20" w:line="240" w:lineRule="auto"/>
    </w:pPr>
    <w:rPr>
      <w:sz w:val="18"/>
      <w:szCs w:val="18"/>
    </w:rPr>
  </w:style>
  <w:style w:type="paragraph" w:customStyle="1" w:styleId="U2weiss">
    <w:name w:val="U2 weiss"/>
    <w:basedOn w:val="berschrift2"/>
    <w:rsid w:val="0006205B"/>
    <w:rPr>
      <w:color w:val="FFFFFF"/>
    </w:rPr>
  </w:style>
  <w:style w:type="paragraph" w:styleId="KeinLeerraum">
    <w:name w:val="No Spacing"/>
    <w:uiPriority w:val="1"/>
    <w:rsid w:val="00D87243"/>
    <w:rPr>
      <w:sz w:val="22"/>
      <w:lang w:eastAsia="de-DE"/>
    </w:rPr>
  </w:style>
  <w:style w:type="paragraph" w:customStyle="1" w:styleId="FormatvorlageTitelFrutigerLTStd45LightText1Nach3PtUnten">
    <w:name w:val="Formatvorlage Titel + Frutiger LT Std 45 Light Text 1 Nach:  3 Pt. Unten..."/>
    <w:basedOn w:val="Titel"/>
    <w:rsid w:val="00D87243"/>
    <w:pPr>
      <w:pBdr>
        <w:bottom w:val="single" w:sz="4" w:space="1" w:color="auto"/>
      </w:pBdr>
      <w:shd w:val="clear" w:color="auto" w:fill="auto"/>
      <w:spacing w:after="60"/>
    </w:pPr>
    <w:rPr>
      <w:rFonts w:cs="Times New Roman"/>
      <w:szCs w:val="20"/>
    </w:rPr>
  </w:style>
  <w:style w:type="paragraph" w:customStyle="1" w:styleId="FormatvorlageUntertitelFrutigerLTStd45LightText1UntenEinfac">
    <w:name w:val="Formatvorlage Untertitel + Frutiger LT Std 45 Light Text 1 Unten: (Einfac..."/>
    <w:basedOn w:val="Untertitel"/>
    <w:rsid w:val="00D87243"/>
    <w:pPr>
      <w:pBdr>
        <w:bottom w:val="single" w:sz="4" w:space="1" w:color="auto"/>
      </w:pBdr>
      <w:shd w:val="clear" w:color="auto" w:fill="auto"/>
    </w:pPr>
    <w:rPr>
      <w:rFonts w:cs="Times New Roman"/>
      <w:bCs w:val="0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rsid w:val="00F44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4745"/>
    <w:rPr>
      <w:rFonts w:ascii="Tahoma" w:hAnsi="Tahoma" w:cs="Tahoma"/>
      <w:sz w:val="16"/>
      <w:szCs w:val="16"/>
      <w:lang w:eastAsia="de-DE"/>
    </w:rPr>
  </w:style>
  <w:style w:type="numbering" w:customStyle="1" w:styleId="Formatvorlage1">
    <w:name w:val="Formatvorlage1"/>
    <w:uiPriority w:val="99"/>
    <w:rsid w:val="00281CD0"/>
    <w:pPr>
      <w:numPr>
        <w:numId w:val="1"/>
      </w:numPr>
    </w:pPr>
  </w:style>
  <w:style w:type="numbering" w:customStyle="1" w:styleId="Formatvorlage2">
    <w:name w:val="Formatvorlage2"/>
    <w:uiPriority w:val="99"/>
    <w:rsid w:val="00281CD0"/>
    <w:pPr>
      <w:numPr>
        <w:numId w:val="2"/>
      </w:numPr>
    </w:pPr>
  </w:style>
  <w:style w:type="numbering" w:customStyle="1" w:styleId="Formatvorlage3">
    <w:name w:val="Formatvorlage3"/>
    <w:uiPriority w:val="99"/>
    <w:rsid w:val="00281CD0"/>
    <w:pPr>
      <w:numPr>
        <w:numId w:val="3"/>
      </w:numPr>
    </w:p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3A006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A0062"/>
    <w:rPr>
      <w:rFonts w:ascii="Frutiger LT Std 45 Light" w:hAnsi="Frutiger LT Std 45 Light"/>
      <w:i/>
      <w:iCs/>
      <w:color w:val="000000" w:themeColor="text1"/>
      <w:szCs w:val="22"/>
      <w:lang w:eastAsia="de-DE"/>
    </w:rPr>
  </w:style>
  <w:style w:type="character" w:styleId="Fett">
    <w:name w:val="Strong"/>
    <w:basedOn w:val="Absatz-Standardschriftart"/>
    <w:qFormat/>
    <w:rsid w:val="003A0062"/>
    <w:rPr>
      <w:b/>
      <w:bCs w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09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09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09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09C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09C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1136"/>
    <w:rPr>
      <w:rFonts w:cs="Arial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D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rsid w:val="00BC39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C399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399F"/>
    <w:rPr>
      <w:rFonts w:ascii="Frutiger LT Std 45 Light" w:hAnsi="Frutiger LT Std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C399F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rsid w:val="00BC399F"/>
    <w:rPr>
      <w:rFonts w:ascii="Frutiger LT Std 45 Light" w:hAnsi="Frutiger LT Std 45 Light"/>
      <w:b/>
      <w:bCs w:val="0"/>
      <w:lang w:eastAsia="de-DE"/>
    </w:rPr>
  </w:style>
  <w:style w:type="paragraph" w:customStyle="1" w:styleId="Default">
    <w:name w:val="Default"/>
    <w:rsid w:val="00AB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rsid w:val="00A51AFE"/>
    <w:rPr>
      <w:rFonts w:ascii="Times New Roman" w:hAnsi="Times New Roman"/>
      <w:b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37AA-FEA4-4F66-8AA0-7AC08402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unter Datei/Titel eingeben</vt:lpstr>
    </vt:vector>
  </TitlesOfParts>
  <Company>Perspektive Thurgau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unter Datei/Titel eingeben</dc:title>
  <dc:creator>Sonja Schär</dc:creator>
  <cp:lastModifiedBy>Hodel, Denise VGD</cp:lastModifiedBy>
  <cp:revision>4</cp:revision>
  <cp:lastPrinted>2019-12-10T14:21:00Z</cp:lastPrinted>
  <dcterms:created xsi:type="dcterms:W3CDTF">2020-01-21T14:12:00Z</dcterms:created>
  <dcterms:modified xsi:type="dcterms:W3CDTF">2021-07-27T09:30:00Z</dcterms:modified>
</cp:coreProperties>
</file>